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6F" w:rsidRDefault="0080076F" w:rsidP="0080076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38900" cy="9106630"/>
            <wp:effectExtent l="0" t="0" r="0" b="0"/>
            <wp:docPr id="3" name="Рисунок 3" descr="C:\Users\Admin\Pictures\2024-03-06\Image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3-06\Image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34" cy="910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6F" w:rsidRDefault="0080076F" w:rsidP="0080076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076F" w:rsidRPr="00CA220D" w:rsidRDefault="0080076F" w:rsidP="0080076F">
      <w:pPr>
        <w:ind w:right="54"/>
        <w:jc w:val="both"/>
        <w:rPr>
          <w:rFonts w:ascii="Times New Roman" w:hAnsi="Times New Roman"/>
          <w:sz w:val="28"/>
          <w:szCs w:val="28"/>
        </w:rPr>
      </w:pPr>
    </w:p>
    <w:p w:rsidR="0080076F" w:rsidRDefault="0080076F" w:rsidP="0080076F">
      <w:pPr>
        <w:ind w:right="54"/>
        <w:jc w:val="both"/>
        <w:rPr>
          <w:rFonts w:ascii="Times New Roman" w:hAnsi="Times New Roman"/>
          <w:b/>
          <w:sz w:val="36"/>
          <w:szCs w:val="36"/>
        </w:rPr>
      </w:pPr>
    </w:p>
    <w:p w:rsidR="0080076F" w:rsidRDefault="0080076F" w:rsidP="0080076F">
      <w:pPr>
        <w:ind w:right="54"/>
        <w:jc w:val="both"/>
        <w:rPr>
          <w:rFonts w:ascii="Times New Roman" w:hAnsi="Times New Roman"/>
          <w:b/>
          <w:sz w:val="36"/>
          <w:szCs w:val="36"/>
        </w:rPr>
      </w:pPr>
    </w:p>
    <w:p w:rsidR="0080076F" w:rsidRPr="00BF0491" w:rsidRDefault="0080076F" w:rsidP="008007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page_6_0"/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BF0491">
        <w:rPr>
          <w:rFonts w:ascii="Times New Roman" w:hAnsi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</w:t>
      </w:r>
      <w:r w:rsidRPr="00BF0491">
        <w:rPr>
          <w:rFonts w:ascii="Times New Roman" w:hAnsi="Times New Roman"/>
          <w:sz w:val="24"/>
          <w:szCs w:val="24"/>
        </w:rPr>
        <w:tab/>
        <w:t>субъектов</w:t>
      </w:r>
      <w:r w:rsidRPr="00BF0491">
        <w:rPr>
          <w:rFonts w:ascii="Times New Roman" w:hAnsi="Times New Roman"/>
          <w:sz w:val="24"/>
          <w:szCs w:val="24"/>
        </w:rPr>
        <w:tab/>
        <w:t>Российско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ab/>
        <w:t>Федерации,</w:t>
      </w:r>
      <w:r>
        <w:rPr>
          <w:rFonts w:ascii="Times New Roman" w:hAnsi="Times New Roman"/>
          <w:sz w:val="24"/>
          <w:szCs w:val="24"/>
        </w:rPr>
        <w:tab/>
        <w:t>патронатную</w:t>
      </w:r>
      <w:r>
        <w:rPr>
          <w:rFonts w:ascii="Times New Roman" w:hAnsi="Times New Roman"/>
          <w:sz w:val="24"/>
          <w:szCs w:val="24"/>
        </w:rPr>
        <w:tab/>
        <w:t xml:space="preserve">семью, </w:t>
      </w:r>
      <w:r w:rsidRPr="00BF0491">
        <w:rPr>
          <w:rFonts w:ascii="Times New Roman" w:hAnsi="Times New Roman"/>
          <w:sz w:val="24"/>
          <w:szCs w:val="24"/>
        </w:rPr>
        <w:t>имеет</w:t>
      </w:r>
      <w:r w:rsidRPr="00BF0491">
        <w:rPr>
          <w:rFonts w:ascii="Times New Roman" w:hAnsi="Times New Roman"/>
          <w:sz w:val="24"/>
          <w:szCs w:val="24"/>
        </w:rPr>
        <w:tab/>
        <w:t>прав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BF0491">
        <w:rPr>
          <w:rFonts w:ascii="Times New Roman" w:hAnsi="Times New Roman"/>
          <w:sz w:val="24"/>
          <w:szCs w:val="24"/>
        </w:rPr>
        <w:t xml:space="preserve">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F0491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Pr="00BF0491">
        <w:rPr>
          <w:rFonts w:ascii="Times New Roman" w:hAnsi="Times New Roman"/>
          <w:sz w:val="24"/>
          <w:szCs w:val="24"/>
        </w:rPr>
        <w:t>, усыновленные (удочеренные), дети, опекунами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F0491">
        <w:rPr>
          <w:rFonts w:ascii="Times New Roman" w:hAnsi="Times New Roman"/>
          <w:sz w:val="24"/>
          <w:szCs w:val="24"/>
        </w:rPr>
        <w:t>попечителями) которых являются родители (законные      представители)</w:t>
      </w:r>
      <w:r w:rsidRPr="00BF0491">
        <w:rPr>
          <w:rFonts w:ascii="Times New Roman" w:hAnsi="Times New Roman"/>
          <w:sz w:val="24"/>
          <w:szCs w:val="24"/>
        </w:rPr>
        <w:tab/>
        <w:t>этого      ребенка,      или</w:t>
      </w:r>
      <w:r w:rsidRPr="00BF0491">
        <w:rPr>
          <w:rFonts w:ascii="Times New Roman" w:hAnsi="Times New Roman"/>
          <w:sz w:val="24"/>
          <w:szCs w:val="24"/>
        </w:rPr>
        <w:tab/>
        <w:t>дети,</w:t>
      </w:r>
      <w:r w:rsidRPr="00BF0491">
        <w:rPr>
          <w:rFonts w:ascii="Times New Roman" w:hAnsi="Times New Roman"/>
          <w:sz w:val="24"/>
          <w:szCs w:val="24"/>
        </w:rPr>
        <w:tab/>
        <w:t>родителями законными представителями) которых являются опекуны (попечители) этого ребенка.</w:t>
      </w:r>
      <w:proofErr w:type="gramEnd"/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2.3.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ab/>
        <w:t>Документы</w:t>
      </w:r>
      <w:r>
        <w:rPr>
          <w:rFonts w:ascii="Times New Roman" w:hAnsi="Times New Roman"/>
          <w:sz w:val="24"/>
          <w:szCs w:val="24"/>
        </w:rPr>
        <w:tab/>
        <w:t>о приеме подаются</w:t>
      </w:r>
      <w:r>
        <w:rPr>
          <w:rFonts w:ascii="Times New Roman" w:hAnsi="Times New Roman"/>
          <w:sz w:val="24"/>
          <w:szCs w:val="24"/>
        </w:rPr>
        <w:tab/>
        <w:t xml:space="preserve">в </w:t>
      </w:r>
      <w:r w:rsidRPr="00BF0491">
        <w:rPr>
          <w:rFonts w:ascii="Times New Roman" w:hAnsi="Times New Roman"/>
          <w:sz w:val="24"/>
          <w:szCs w:val="24"/>
        </w:rPr>
        <w:t>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BF0491">
        <w:rPr>
          <w:rFonts w:ascii="Times New Roman" w:hAnsi="Times New Roman"/>
          <w:sz w:val="24"/>
          <w:szCs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•о заявлениях для направления и приема (индивидуальный номер и дата подачи заявления);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•о статусах обработки заявлений, об основаниях их изменения и комментарии к ним; 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•о последовательности предоставления места </w:t>
      </w:r>
      <w:proofErr w:type="gramStart"/>
      <w:r w:rsidRPr="00BF0491">
        <w:rPr>
          <w:rFonts w:ascii="Times New Roman" w:hAnsi="Times New Roman"/>
          <w:sz w:val="24"/>
          <w:szCs w:val="24"/>
        </w:rPr>
        <w:t>в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государственной или муниципальной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образовательной организации;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•о </w:t>
      </w:r>
      <w:proofErr w:type="gramStart"/>
      <w:r w:rsidRPr="00BF0491">
        <w:rPr>
          <w:rFonts w:ascii="Times New Roman" w:hAnsi="Times New Roman"/>
          <w:sz w:val="24"/>
          <w:szCs w:val="24"/>
        </w:rPr>
        <w:t>документе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о предоставлении места в государственной или муниципальной образовательной организации;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•о </w:t>
      </w:r>
      <w:proofErr w:type="gramStart"/>
      <w:r w:rsidRPr="00BF0491">
        <w:rPr>
          <w:rFonts w:ascii="Times New Roman" w:hAnsi="Times New Roman"/>
          <w:sz w:val="24"/>
          <w:szCs w:val="24"/>
        </w:rPr>
        <w:t>документе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о зачислении ребенка в государственную или муниципальную образовательную организацию.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2.6.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2.7.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2.8.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</w:t>
      </w:r>
      <w:bookmarkStart w:id="1" w:name="_page_7_0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BF0491">
        <w:rPr>
          <w:rFonts w:ascii="Times New Roman" w:hAnsi="Times New Roman"/>
          <w:sz w:val="24"/>
          <w:szCs w:val="24"/>
        </w:rPr>
        <w:t>муниципальных услуг (функций) и (или) региональные порталы государственных и муниципальных услуг (функций).</w:t>
      </w:r>
    </w:p>
    <w:p w:rsidR="0080076F" w:rsidRPr="00BF0491" w:rsidRDefault="0080076F" w:rsidP="008007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F0491">
        <w:rPr>
          <w:rFonts w:ascii="Times New Roman" w:hAnsi="Times New Roman"/>
          <w:sz w:val="24"/>
          <w:szCs w:val="24"/>
        </w:rPr>
        <w:t>2.9. В заявлении для направления и (или) приема родителями (законными представителями) ребенка указываются следующие сведения: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 xml:space="preserve">фамилия, имя, отчество (последнее - при наличии) ребенка; 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дата рождения ребенка;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 xml:space="preserve">реквизиты записи акта о рождении ребенка или свидетельства о рождении ребенка; 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адрес места жительства (места пребывания, места фактического проживания)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lastRenderedPageBreak/>
        <w:t>ребенка;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фамилия, имя, отчество (последнее - при наличии) родителей (законных представителей) ребенка;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реквизиты</w:t>
      </w:r>
      <w:r w:rsidRPr="00BF0491">
        <w:rPr>
          <w:rFonts w:ascii="Times New Roman" w:hAnsi="Times New Roman"/>
          <w:sz w:val="24"/>
          <w:szCs w:val="24"/>
        </w:rPr>
        <w:tab/>
        <w:t>документа,</w:t>
      </w:r>
      <w:r w:rsidRPr="00BF0491">
        <w:rPr>
          <w:rFonts w:ascii="Times New Roman" w:hAnsi="Times New Roman"/>
          <w:sz w:val="24"/>
          <w:szCs w:val="24"/>
        </w:rPr>
        <w:tab/>
        <w:t>удостоверяющего</w:t>
      </w:r>
      <w:r w:rsidRPr="00BF0491">
        <w:rPr>
          <w:rFonts w:ascii="Times New Roman" w:hAnsi="Times New Roman"/>
          <w:sz w:val="24"/>
          <w:szCs w:val="24"/>
        </w:rPr>
        <w:tab/>
        <w:t>личность</w:t>
      </w:r>
      <w:r w:rsidRPr="00BF0491">
        <w:rPr>
          <w:rFonts w:ascii="Times New Roman" w:hAnsi="Times New Roman"/>
          <w:sz w:val="24"/>
          <w:szCs w:val="24"/>
        </w:rPr>
        <w:tab/>
        <w:t>родителя</w:t>
      </w:r>
      <w:r w:rsidRPr="00BF0491">
        <w:rPr>
          <w:rFonts w:ascii="Times New Roman" w:hAnsi="Times New Roman"/>
          <w:sz w:val="24"/>
          <w:szCs w:val="24"/>
        </w:rPr>
        <w:tab/>
        <w:t>(законного представителя) ребенка;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реквизиты документа, подтверждающего установление опеки (при наличии);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 xml:space="preserve">адрес </w:t>
      </w:r>
      <w:proofErr w:type="gramStart"/>
      <w:r w:rsidRPr="00BF0491">
        <w:rPr>
          <w:rFonts w:ascii="Times New Roman" w:hAnsi="Times New Roman"/>
          <w:sz w:val="24"/>
          <w:szCs w:val="24"/>
        </w:rPr>
        <w:t>электронной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почты, номер телефона (при наличии) родителей (законных представителей) ребенка;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 xml:space="preserve">о потребности в </w:t>
      </w:r>
      <w:proofErr w:type="gramStart"/>
      <w:r w:rsidRPr="00BF0491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</w:t>
      </w:r>
      <w:r>
        <w:rPr>
          <w:rFonts w:ascii="Times New Roman" w:hAnsi="Times New Roman"/>
          <w:sz w:val="24"/>
          <w:szCs w:val="24"/>
        </w:rPr>
        <w:t>словий для организации</w:t>
      </w:r>
      <w:r>
        <w:rPr>
          <w:rFonts w:ascii="Times New Roman" w:hAnsi="Times New Roman"/>
          <w:sz w:val="24"/>
          <w:szCs w:val="24"/>
        </w:rPr>
        <w:tab/>
        <w:t xml:space="preserve">обучения и воспитания ребенка-инвалида в </w:t>
      </w:r>
      <w:r w:rsidRPr="00BF0491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ab/>
        <w:t xml:space="preserve">с </w:t>
      </w:r>
      <w:r w:rsidRPr="00BF0491">
        <w:rPr>
          <w:rFonts w:ascii="Times New Roman" w:hAnsi="Times New Roman"/>
          <w:sz w:val="24"/>
          <w:szCs w:val="24"/>
        </w:rPr>
        <w:t>индивидуальной программой реабилитации инвалида (при наличии);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о направленности дошкольной группы;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 xml:space="preserve">о необходимом режиме пребывания ребенка; 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о желаемой дате приема на обучение.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2.10. В заявлении для направления родителями (законными представителями) ребенка допол</w:t>
      </w:r>
      <w:r>
        <w:rPr>
          <w:rFonts w:ascii="Times New Roman" w:hAnsi="Times New Roman"/>
          <w:sz w:val="24"/>
          <w:szCs w:val="24"/>
        </w:rPr>
        <w:t>нительно</w:t>
      </w:r>
      <w:r>
        <w:rPr>
          <w:rFonts w:ascii="Times New Roman" w:hAnsi="Times New Roman"/>
          <w:sz w:val="24"/>
          <w:szCs w:val="24"/>
        </w:rPr>
        <w:tab/>
        <w:t>указываются</w:t>
      </w:r>
      <w:r>
        <w:rPr>
          <w:rFonts w:ascii="Times New Roman" w:hAnsi="Times New Roman"/>
          <w:sz w:val="24"/>
          <w:szCs w:val="24"/>
        </w:rPr>
        <w:tab/>
        <w:t xml:space="preserve">сведения о государственных или </w:t>
      </w:r>
      <w:r w:rsidRPr="00BF0491">
        <w:rPr>
          <w:rFonts w:ascii="Times New Roman" w:hAnsi="Times New Roman"/>
          <w:sz w:val="24"/>
          <w:szCs w:val="24"/>
        </w:rPr>
        <w:t xml:space="preserve">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2.11. При наличии у ребенка полнородных или </w:t>
      </w:r>
      <w:proofErr w:type="spellStart"/>
      <w:r w:rsidRPr="00BF0491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BF0491">
        <w:rPr>
          <w:rFonts w:ascii="Times New Roman" w:hAnsi="Times New Roman"/>
          <w:sz w:val="24"/>
          <w:szCs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BF0491">
        <w:rPr>
          <w:rFonts w:ascii="Times New Roman" w:hAnsi="Times New Roman"/>
          <w:sz w:val="24"/>
          <w:szCs w:val="24"/>
        </w:rPr>
        <w:t>ю(</w:t>
      </w:r>
      <w:proofErr w:type="gramEnd"/>
      <w:r w:rsidRPr="00BF0491">
        <w:rPr>
          <w:rFonts w:ascii="Times New Roman" w:hAnsi="Times New Roman"/>
          <w:sz w:val="24"/>
          <w:szCs w:val="24"/>
        </w:rPr>
        <w:t>-</w:t>
      </w:r>
      <w:proofErr w:type="spellStart"/>
      <w:r w:rsidRPr="00BF0491">
        <w:rPr>
          <w:rFonts w:ascii="Times New Roman" w:hAnsi="Times New Roman"/>
          <w:sz w:val="24"/>
          <w:szCs w:val="24"/>
        </w:rPr>
        <w:t>ии</w:t>
      </w:r>
      <w:proofErr w:type="spellEnd"/>
      <w:r w:rsidRPr="00BF0491">
        <w:rPr>
          <w:rFonts w:ascii="Times New Roman" w:hAnsi="Times New Roman"/>
          <w:sz w:val="24"/>
          <w:szCs w:val="24"/>
        </w:rPr>
        <w:t xml:space="preserve">), имя (имена), отчество(-а) (последнее - при наличии) полнородных или </w:t>
      </w:r>
      <w:proofErr w:type="spellStart"/>
      <w:r w:rsidRPr="00BF0491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BF0491">
        <w:rPr>
          <w:rFonts w:ascii="Times New Roman" w:hAnsi="Times New Roman"/>
          <w:sz w:val="24"/>
          <w:szCs w:val="24"/>
        </w:rPr>
        <w:t xml:space="preserve"> братьев и (или) сестер.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2.12.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документ, подтверждающий установление опеки (при необходимости);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документ психолого-медико-педагогической комиссии (при необходимости);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документ, подтверждающий потребность в обучении в группе оздоровительной направленности (при необходимости).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2.13. </w:t>
      </w:r>
      <w:proofErr w:type="gramStart"/>
      <w:r w:rsidRPr="00BF0491">
        <w:rPr>
          <w:rFonts w:ascii="Times New Roman" w:hAnsi="Times New Roman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</w:t>
      </w:r>
      <w:bookmarkStart w:id="2" w:name="_page_8_0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BF0491">
        <w:rPr>
          <w:rFonts w:ascii="Times New Roman" w:hAnsi="Times New Roman"/>
          <w:sz w:val="24"/>
          <w:szCs w:val="24"/>
        </w:rPr>
        <w:t>регистрации ребенка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2.14.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lastRenderedPageBreak/>
        <w:t xml:space="preserve">2.15.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</w:t>
      </w:r>
      <w:proofErr w:type="gramStart"/>
      <w:r w:rsidRPr="00BF0491">
        <w:rPr>
          <w:rFonts w:ascii="Times New Roman" w:hAnsi="Times New Roman"/>
          <w:sz w:val="24"/>
          <w:szCs w:val="24"/>
        </w:rPr>
        <w:t>-г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</w:t>
      </w:r>
      <w:proofErr w:type="gramStart"/>
      <w:r w:rsidRPr="00BF0491">
        <w:rPr>
          <w:rFonts w:ascii="Times New Roman" w:hAnsi="Times New Roman"/>
          <w:sz w:val="24"/>
          <w:szCs w:val="24"/>
        </w:rPr>
        <w:t>месте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фактического проживания ребенка.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2.16.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2.17.</w:t>
      </w:r>
      <w:r w:rsidRPr="00BF0491">
        <w:rPr>
          <w:rFonts w:ascii="Times New Roman" w:hAnsi="Times New Roman"/>
          <w:sz w:val="24"/>
          <w:szCs w:val="24"/>
        </w:rPr>
        <w:tab/>
        <w:t>Копии</w:t>
      </w:r>
      <w:r w:rsidRPr="00BF0491">
        <w:rPr>
          <w:rFonts w:ascii="Times New Roman" w:hAnsi="Times New Roman"/>
          <w:sz w:val="24"/>
          <w:szCs w:val="24"/>
        </w:rPr>
        <w:tab/>
      </w:r>
      <w:proofErr w:type="gramStart"/>
      <w:r w:rsidRPr="00BF0491">
        <w:rPr>
          <w:rFonts w:ascii="Times New Roman" w:hAnsi="Times New Roman"/>
          <w:sz w:val="24"/>
          <w:szCs w:val="24"/>
        </w:rPr>
        <w:t>предъявляемых</w:t>
      </w:r>
      <w:proofErr w:type="gramEnd"/>
      <w:r w:rsidRPr="00BF0491">
        <w:rPr>
          <w:rFonts w:ascii="Times New Roman" w:hAnsi="Times New Roman"/>
          <w:sz w:val="24"/>
          <w:szCs w:val="24"/>
        </w:rPr>
        <w:tab/>
        <w:t>при</w:t>
      </w:r>
      <w:r w:rsidRPr="00BF0491">
        <w:rPr>
          <w:rFonts w:ascii="Times New Roman" w:hAnsi="Times New Roman"/>
          <w:sz w:val="24"/>
          <w:szCs w:val="24"/>
        </w:rPr>
        <w:tab/>
        <w:t>приеме</w:t>
      </w:r>
      <w:r w:rsidRPr="00BF0491">
        <w:rPr>
          <w:rFonts w:ascii="Times New Roman" w:hAnsi="Times New Roman"/>
          <w:sz w:val="24"/>
          <w:szCs w:val="24"/>
        </w:rPr>
        <w:tab/>
        <w:t>документов</w:t>
      </w:r>
      <w:r w:rsidRPr="00BF0491">
        <w:rPr>
          <w:rFonts w:ascii="Times New Roman" w:hAnsi="Times New Roman"/>
          <w:sz w:val="24"/>
          <w:szCs w:val="24"/>
        </w:rPr>
        <w:tab/>
        <w:t>хранятся</w:t>
      </w:r>
      <w:r w:rsidRPr="00BF0491">
        <w:rPr>
          <w:rFonts w:ascii="Times New Roman" w:hAnsi="Times New Roman"/>
          <w:sz w:val="24"/>
          <w:szCs w:val="24"/>
        </w:rPr>
        <w:tab/>
        <w:t>в дошкольном образовательном учреждении.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2.18. Факт ознакомления родителей (законных представителей) ребенка, в том числе через официальный сайт образовательной организации,</w:t>
      </w:r>
      <w:r w:rsidRPr="00BF0491">
        <w:rPr>
          <w:rFonts w:ascii="Times New Roman" w:hAnsi="Times New Roman"/>
          <w:sz w:val="24"/>
          <w:szCs w:val="24"/>
        </w:rPr>
        <w:tab/>
        <w:t>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2.19.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2.20. Зачисление (прием) детей в ДОУ осуществляется: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 xml:space="preserve">заведующим на основании направления, предоставленного Учредителем, в лице администрации муниципального образования </w:t>
      </w:r>
      <w:proofErr w:type="spellStart"/>
      <w:r w:rsidRPr="00BF0491">
        <w:rPr>
          <w:rFonts w:ascii="Times New Roman" w:hAnsi="Times New Roman"/>
          <w:sz w:val="24"/>
          <w:szCs w:val="24"/>
        </w:rPr>
        <w:t>п</w:t>
      </w:r>
      <w:proofErr w:type="gramStart"/>
      <w:r w:rsidRPr="00BF0491">
        <w:rPr>
          <w:rFonts w:ascii="Times New Roman" w:hAnsi="Times New Roman"/>
          <w:sz w:val="24"/>
          <w:szCs w:val="24"/>
        </w:rPr>
        <w:t>.М</w:t>
      </w:r>
      <w:proofErr w:type="gramEnd"/>
      <w:r w:rsidRPr="00BF0491">
        <w:rPr>
          <w:rFonts w:ascii="Times New Roman" w:hAnsi="Times New Roman"/>
          <w:sz w:val="24"/>
          <w:szCs w:val="24"/>
        </w:rPr>
        <w:t>ихайловский</w:t>
      </w:r>
      <w:proofErr w:type="spellEnd"/>
      <w:r w:rsidRPr="00BF0491">
        <w:rPr>
          <w:rFonts w:ascii="Times New Roman" w:hAnsi="Times New Roman"/>
          <w:sz w:val="24"/>
          <w:szCs w:val="24"/>
        </w:rPr>
        <w:t xml:space="preserve"> Саратовской области;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в соответствии с законодательством Российской Федерации;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2.21. Для приема в ДОУ родители (законные представители) ребенка предъявляют оригиналы </w:t>
      </w:r>
      <w:proofErr w:type="gramStart"/>
      <w:r w:rsidRPr="00BF0491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документов: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2.22. Родители (законные представители) детей, </w:t>
      </w:r>
      <w:proofErr w:type="gramStart"/>
      <w:r w:rsidRPr="00BF0491">
        <w:rPr>
          <w:rFonts w:ascii="Times New Roman" w:hAnsi="Times New Roman"/>
          <w:sz w:val="24"/>
          <w:szCs w:val="24"/>
        </w:rPr>
        <w:t>являющихся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иностранными гражданами</w:t>
      </w:r>
      <w:bookmarkStart w:id="3" w:name="_page_9_0"/>
      <w:bookmarkEnd w:id="2"/>
      <w:r>
        <w:rPr>
          <w:rFonts w:ascii="Times New Roman" w:hAnsi="Times New Roman"/>
          <w:sz w:val="24"/>
          <w:szCs w:val="24"/>
        </w:rPr>
        <w:t xml:space="preserve"> </w:t>
      </w:r>
      <w:r w:rsidRPr="00BF0491">
        <w:rPr>
          <w:rFonts w:ascii="Times New Roman" w:hAnsi="Times New Roman"/>
          <w:sz w:val="24"/>
          <w:szCs w:val="24"/>
        </w:rPr>
        <w:t>или лицами без гражданства, дополнительно предъявляют: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документ, подтверждающий родство заявителя (или законность представления прав ребенка);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документ, подтверждающий право заявителя на пребывание в Российской Федерации.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2.23.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2.24.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2.25.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</w:t>
      </w:r>
      <w:r w:rsidRPr="00BF0491">
        <w:rPr>
          <w:rFonts w:ascii="Times New Roman" w:hAnsi="Times New Roman"/>
          <w:sz w:val="24"/>
          <w:szCs w:val="24"/>
        </w:rPr>
        <w:lastRenderedPageBreak/>
        <w:t xml:space="preserve">номере </w:t>
      </w:r>
      <w:proofErr w:type="gramStart"/>
      <w:r w:rsidRPr="00BF0491">
        <w:rPr>
          <w:rFonts w:ascii="Times New Roman" w:hAnsi="Times New Roman"/>
          <w:sz w:val="24"/>
          <w:szCs w:val="24"/>
        </w:rPr>
        <w:t>заявления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2.27.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</w:t>
      </w:r>
      <w:r w:rsidRPr="00BF0491">
        <w:rPr>
          <w:rFonts w:ascii="Times New Roman" w:hAnsi="Times New Roman"/>
          <w:sz w:val="24"/>
          <w:szCs w:val="24"/>
        </w:rPr>
        <w:tab/>
        <w:t>нуждаемости</w:t>
      </w:r>
      <w:r w:rsidRPr="00BF0491">
        <w:rPr>
          <w:rFonts w:ascii="Times New Roman" w:hAnsi="Times New Roman"/>
          <w:sz w:val="24"/>
          <w:szCs w:val="24"/>
        </w:rPr>
        <w:tab/>
        <w:t>в</w:t>
      </w:r>
      <w:r w:rsidRPr="00BF0491">
        <w:rPr>
          <w:rFonts w:ascii="Times New Roman" w:hAnsi="Times New Roman"/>
          <w:sz w:val="24"/>
          <w:szCs w:val="24"/>
        </w:rPr>
        <w:tab/>
        <w:t>предоставлении</w:t>
      </w:r>
      <w:r w:rsidRPr="00BF0491">
        <w:rPr>
          <w:rFonts w:ascii="Times New Roman" w:hAnsi="Times New Roman"/>
          <w:sz w:val="24"/>
          <w:szCs w:val="24"/>
        </w:rPr>
        <w:tab/>
        <w:t>места.</w:t>
      </w:r>
      <w:r w:rsidRPr="00BF0491">
        <w:rPr>
          <w:rFonts w:ascii="Times New Roman" w:hAnsi="Times New Roman"/>
          <w:sz w:val="24"/>
          <w:szCs w:val="24"/>
        </w:rPr>
        <w:tab/>
        <w:t>Место</w:t>
      </w:r>
      <w:r w:rsidRPr="00BF0491">
        <w:rPr>
          <w:rFonts w:ascii="Times New Roman" w:hAnsi="Times New Roman"/>
          <w:sz w:val="24"/>
          <w:szCs w:val="24"/>
        </w:rPr>
        <w:tab/>
        <w:t>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2.29. После предоставления документов, </w:t>
      </w:r>
      <w:proofErr w:type="gramStart"/>
      <w:r w:rsidRPr="00BF0491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2.30. </w:t>
      </w:r>
      <w:proofErr w:type="gramStart"/>
      <w:r w:rsidRPr="00BF0491">
        <w:rPr>
          <w:rFonts w:ascii="Times New Roman" w:hAnsi="Times New Roman"/>
          <w:sz w:val="24"/>
          <w:szCs w:val="24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2.32. После издания распорядительного акта ребенок снимается с учета детей, </w:t>
      </w:r>
      <w:proofErr w:type="gramStart"/>
      <w:r w:rsidRPr="00BF0491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в предоставлении места в дошкольной образовательной организации.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2.33. На каждого ребенка, зачисленного в детский сад, оформляется личное дело, в котором хранятся все сданные документы.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2.34. Заведующий несет ответственность за прием детей в ДОУ, наполняемость групп, оформление личных дел воспитанников и оперативную передачу в администрацию муниципального образования </w:t>
      </w:r>
      <w:proofErr w:type="spellStart"/>
      <w:r w:rsidRPr="00BF0491">
        <w:rPr>
          <w:rFonts w:ascii="Times New Roman" w:hAnsi="Times New Roman"/>
          <w:sz w:val="24"/>
          <w:szCs w:val="24"/>
        </w:rPr>
        <w:t>п</w:t>
      </w:r>
      <w:proofErr w:type="gramStart"/>
      <w:r w:rsidRPr="00BF0491">
        <w:rPr>
          <w:rFonts w:ascii="Times New Roman" w:hAnsi="Times New Roman"/>
          <w:sz w:val="24"/>
          <w:szCs w:val="24"/>
        </w:rPr>
        <w:t>.М</w:t>
      </w:r>
      <w:proofErr w:type="gramEnd"/>
      <w:r w:rsidRPr="00BF0491">
        <w:rPr>
          <w:rFonts w:ascii="Times New Roman" w:hAnsi="Times New Roman"/>
          <w:sz w:val="24"/>
          <w:szCs w:val="24"/>
        </w:rPr>
        <w:t>ихайловский</w:t>
      </w:r>
      <w:proofErr w:type="spellEnd"/>
      <w:r w:rsidRPr="00BF0491">
        <w:rPr>
          <w:rFonts w:ascii="Times New Roman" w:hAnsi="Times New Roman"/>
          <w:sz w:val="24"/>
          <w:szCs w:val="24"/>
        </w:rPr>
        <w:t xml:space="preserve"> Саратовской области информации о наличии свободных мест в дошкольном образовательном учреждении.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2.35. При наличии свободных мест (на период отпуска, длительной болезни ребенка)</w:t>
      </w:r>
      <w:bookmarkStart w:id="4" w:name="_page_10_0"/>
      <w:bookmarkEnd w:id="3"/>
      <w:r>
        <w:rPr>
          <w:rFonts w:ascii="Times New Roman" w:hAnsi="Times New Roman"/>
          <w:sz w:val="24"/>
          <w:szCs w:val="24"/>
        </w:rPr>
        <w:t xml:space="preserve"> </w:t>
      </w:r>
      <w:r w:rsidRPr="00BF0491">
        <w:rPr>
          <w:rFonts w:ascii="Times New Roman" w:hAnsi="Times New Roman"/>
          <w:sz w:val="24"/>
          <w:szCs w:val="24"/>
        </w:rPr>
        <w:t>заведующий детским садом по согласованию с Учредителем,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80076F" w:rsidRPr="00BF0491" w:rsidRDefault="0080076F" w:rsidP="008007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076F" w:rsidRPr="00BF0491" w:rsidRDefault="0080076F" w:rsidP="008007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491">
        <w:rPr>
          <w:rFonts w:ascii="Times New Roman" w:hAnsi="Times New Roman"/>
          <w:b/>
          <w:sz w:val="24"/>
          <w:szCs w:val="24"/>
        </w:rPr>
        <w:t>3. Сохранение места за воспитанником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3.1. Место за ребенком, посещающим ДОУ, сохраняется на время: 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болезни;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пребывания в условиях карантина;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прохождения</w:t>
      </w:r>
      <w:r w:rsidRPr="00BF0491">
        <w:rPr>
          <w:rFonts w:ascii="Times New Roman" w:hAnsi="Times New Roman"/>
          <w:sz w:val="24"/>
          <w:szCs w:val="24"/>
        </w:rPr>
        <w:tab/>
        <w:t>санаторно-курортного</w:t>
      </w:r>
      <w:r w:rsidRPr="00BF0491">
        <w:rPr>
          <w:rFonts w:ascii="Times New Roman" w:hAnsi="Times New Roman"/>
          <w:sz w:val="24"/>
          <w:szCs w:val="24"/>
        </w:rPr>
        <w:tab/>
        <w:t>лечения</w:t>
      </w:r>
      <w:r w:rsidRPr="00BF0491">
        <w:rPr>
          <w:rFonts w:ascii="Times New Roman" w:hAnsi="Times New Roman"/>
          <w:sz w:val="24"/>
          <w:szCs w:val="24"/>
        </w:rPr>
        <w:tab/>
        <w:t>по</w:t>
      </w:r>
      <w:r w:rsidRPr="00BF0491">
        <w:rPr>
          <w:rFonts w:ascii="Times New Roman" w:hAnsi="Times New Roman"/>
          <w:sz w:val="24"/>
          <w:szCs w:val="24"/>
        </w:rPr>
        <w:tab/>
        <w:t>письменному</w:t>
      </w:r>
      <w:r w:rsidRPr="00BF0491">
        <w:rPr>
          <w:rFonts w:ascii="Times New Roman" w:hAnsi="Times New Roman"/>
          <w:sz w:val="24"/>
          <w:szCs w:val="24"/>
        </w:rPr>
        <w:tab/>
        <w:t>заявлению родителей;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отпуска родителей (законных представителей) сроком не более 75 дней по письменному заявлению родителей;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lastRenderedPageBreak/>
        <w:t>•</w:t>
      </w:r>
      <w:r w:rsidRPr="00BF0491">
        <w:rPr>
          <w:rFonts w:ascii="Times New Roman" w:hAnsi="Times New Roman"/>
          <w:sz w:val="24"/>
          <w:szCs w:val="24"/>
        </w:rPr>
        <w:tab/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80076F" w:rsidRPr="00BF0491" w:rsidRDefault="0080076F" w:rsidP="008007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076F" w:rsidRPr="00BF0491" w:rsidRDefault="0080076F" w:rsidP="008007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491">
        <w:rPr>
          <w:rFonts w:ascii="Times New Roman" w:hAnsi="Times New Roman"/>
          <w:b/>
          <w:sz w:val="24"/>
          <w:szCs w:val="24"/>
        </w:rPr>
        <w:t>4. Порядок и основания для перевода воспитанника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BF0491">
        <w:rPr>
          <w:rFonts w:ascii="Times New Roman" w:hAnsi="Times New Roman"/>
          <w:sz w:val="24"/>
          <w:szCs w:val="24"/>
        </w:rPr>
        <w:t>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  <w:proofErr w:type="gramEnd"/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в случае приостановления действия лицензии.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4.3. Перевод воспитанников не зависит от периода (времени) учебного года.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осуществляют выбор принимающей дошкольной образовательной организации;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при отсутствии свободных мест в выбранном дошкольном образовательном учреждении</w:t>
      </w:r>
      <w:r w:rsidRPr="00BF0491">
        <w:rPr>
          <w:rFonts w:ascii="Times New Roman" w:hAnsi="Times New Roman"/>
          <w:sz w:val="24"/>
          <w:szCs w:val="24"/>
        </w:rPr>
        <w:tab/>
        <w:t>обращаются</w:t>
      </w:r>
      <w:r w:rsidRPr="00BF0491">
        <w:rPr>
          <w:rFonts w:ascii="Times New Roman" w:hAnsi="Times New Roman"/>
          <w:sz w:val="24"/>
          <w:szCs w:val="24"/>
        </w:rPr>
        <w:tab/>
        <w:t>в</w:t>
      </w:r>
      <w:r w:rsidRPr="00BF0491">
        <w:rPr>
          <w:rFonts w:ascii="Times New Roman" w:hAnsi="Times New Roman"/>
          <w:sz w:val="24"/>
          <w:szCs w:val="24"/>
        </w:rPr>
        <w:tab/>
        <w:t>Управление</w:t>
      </w:r>
      <w:r w:rsidRPr="00BF0491">
        <w:rPr>
          <w:rFonts w:ascii="Times New Roman" w:hAnsi="Times New Roman"/>
          <w:sz w:val="24"/>
          <w:szCs w:val="24"/>
        </w:rPr>
        <w:tab/>
        <w:t>образования</w:t>
      </w:r>
      <w:r w:rsidRPr="00BF0491">
        <w:rPr>
          <w:rFonts w:ascii="Times New Roman" w:hAnsi="Times New Roman"/>
          <w:sz w:val="24"/>
          <w:szCs w:val="24"/>
        </w:rPr>
        <w:tab/>
        <w:t>для</w:t>
      </w:r>
      <w:r w:rsidRPr="00BF0491">
        <w:rPr>
          <w:rFonts w:ascii="Times New Roman" w:hAnsi="Times New Roman"/>
          <w:sz w:val="24"/>
          <w:szCs w:val="24"/>
        </w:rPr>
        <w:tab/>
        <w:t>определения принимающего</w:t>
      </w:r>
      <w:r w:rsidRPr="00BF0491">
        <w:rPr>
          <w:rFonts w:ascii="Times New Roman" w:hAnsi="Times New Roman"/>
          <w:sz w:val="24"/>
          <w:szCs w:val="24"/>
        </w:rPr>
        <w:tab/>
        <w:t>дошкольного       образовательного</w:t>
      </w:r>
      <w:r w:rsidRPr="00BF0491">
        <w:rPr>
          <w:rFonts w:ascii="Times New Roman" w:hAnsi="Times New Roman"/>
          <w:sz w:val="24"/>
          <w:szCs w:val="24"/>
        </w:rPr>
        <w:tab/>
        <w:t>учреждения       из</w:t>
      </w:r>
      <w:r w:rsidRPr="00BF0491">
        <w:rPr>
          <w:rFonts w:ascii="Times New Roman" w:hAnsi="Times New Roman"/>
          <w:sz w:val="24"/>
          <w:szCs w:val="24"/>
        </w:rPr>
        <w:tab/>
        <w:t>числа муниципальных образовательных учреждений;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 xml:space="preserve">обращаются </w:t>
      </w:r>
      <w:proofErr w:type="gramStart"/>
      <w:r w:rsidRPr="00BF0491">
        <w:rPr>
          <w:rFonts w:ascii="Times New Roman" w:hAnsi="Times New Roman"/>
          <w:sz w:val="24"/>
          <w:szCs w:val="24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4.5. В заявлении родителей (законных представителей) воспитанника об отчислении в</w:t>
      </w:r>
      <w:bookmarkStart w:id="5" w:name="_page_11_0"/>
      <w:bookmarkEnd w:id="4"/>
      <w:r>
        <w:rPr>
          <w:rFonts w:ascii="Times New Roman" w:hAnsi="Times New Roman"/>
          <w:sz w:val="24"/>
          <w:szCs w:val="24"/>
        </w:rPr>
        <w:t xml:space="preserve"> </w:t>
      </w:r>
      <w:r w:rsidRPr="00BF0491">
        <w:rPr>
          <w:rFonts w:ascii="Times New Roman" w:hAnsi="Times New Roman"/>
          <w:sz w:val="24"/>
          <w:szCs w:val="24"/>
        </w:rPr>
        <w:t>порядке перевода в принимающую образовательную организацию указываются: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•фамилия, имя, отчество (при наличии) воспитанника;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дата рождения;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направленность группы;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наименование принимающей образовательной организации.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4.9. Исходная организация выдает родителям (законным представителям) личное дело воспитанника</w:t>
      </w:r>
      <w:r w:rsidRPr="00BF0491">
        <w:rPr>
          <w:rFonts w:ascii="Times New Roman" w:hAnsi="Times New Roman"/>
          <w:sz w:val="24"/>
          <w:szCs w:val="24"/>
        </w:rPr>
        <w:tab/>
        <w:t>с</w:t>
      </w:r>
      <w:r w:rsidRPr="00BF0491">
        <w:rPr>
          <w:rFonts w:ascii="Times New Roman" w:hAnsi="Times New Roman"/>
          <w:sz w:val="24"/>
          <w:szCs w:val="24"/>
        </w:rPr>
        <w:tab/>
        <w:t>описью</w:t>
      </w:r>
      <w:r w:rsidRPr="00BF0491">
        <w:rPr>
          <w:rFonts w:ascii="Times New Roman" w:hAnsi="Times New Roman"/>
          <w:sz w:val="24"/>
          <w:szCs w:val="24"/>
        </w:rPr>
        <w:tab/>
      </w:r>
      <w:proofErr w:type="gramStart"/>
      <w:r w:rsidRPr="00BF0491">
        <w:rPr>
          <w:rFonts w:ascii="Times New Roman" w:hAnsi="Times New Roman"/>
          <w:sz w:val="24"/>
          <w:szCs w:val="24"/>
        </w:rPr>
        <w:t>содержащихся</w:t>
      </w:r>
      <w:proofErr w:type="gramEnd"/>
      <w:r w:rsidRPr="00BF0491">
        <w:rPr>
          <w:rFonts w:ascii="Times New Roman" w:hAnsi="Times New Roman"/>
          <w:sz w:val="24"/>
          <w:szCs w:val="24"/>
        </w:rPr>
        <w:tab/>
        <w:t>в</w:t>
      </w:r>
      <w:r w:rsidRPr="00BF0491">
        <w:rPr>
          <w:rFonts w:ascii="Times New Roman" w:hAnsi="Times New Roman"/>
          <w:sz w:val="24"/>
          <w:szCs w:val="24"/>
        </w:rPr>
        <w:tab/>
        <w:t>нем</w:t>
      </w:r>
      <w:r w:rsidRPr="00BF0491">
        <w:rPr>
          <w:rFonts w:ascii="Times New Roman" w:hAnsi="Times New Roman"/>
          <w:sz w:val="24"/>
          <w:szCs w:val="24"/>
        </w:rPr>
        <w:tab/>
        <w:t>документов.</w:t>
      </w:r>
      <w:r w:rsidRPr="00BF0491">
        <w:rPr>
          <w:rFonts w:ascii="Times New Roman" w:hAnsi="Times New Roman"/>
          <w:sz w:val="24"/>
          <w:szCs w:val="24"/>
        </w:rPr>
        <w:tab/>
        <w:t xml:space="preserve">Родитель (законный представитель) личной подписью подтверждает получение личного дела с описью </w:t>
      </w:r>
      <w:proofErr w:type="gramStart"/>
      <w:r w:rsidRPr="00BF0491">
        <w:rPr>
          <w:rFonts w:ascii="Times New Roman" w:hAnsi="Times New Roman"/>
          <w:sz w:val="24"/>
          <w:szCs w:val="24"/>
        </w:rPr>
        <w:t>содержащихся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в нем документов.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lastRenderedPageBreak/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  <w:proofErr w:type="gramStart"/>
      <w:r w:rsidRPr="00BF0491">
        <w:rPr>
          <w:rFonts w:ascii="Times New Roman" w:hAnsi="Times New Roman"/>
          <w:sz w:val="24"/>
          <w:szCs w:val="24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</w:t>
      </w:r>
      <w:r w:rsidRPr="00BF0491">
        <w:rPr>
          <w:rFonts w:ascii="Times New Roman" w:hAnsi="Times New Roman"/>
          <w:sz w:val="24"/>
          <w:szCs w:val="24"/>
        </w:rPr>
        <w:tab/>
        <w:t>программам</w:t>
      </w:r>
      <w:r w:rsidRPr="00BF0491">
        <w:rPr>
          <w:rFonts w:ascii="Times New Roman" w:hAnsi="Times New Roman"/>
          <w:sz w:val="24"/>
          <w:szCs w:val="24"/>
        </w:rPr>
        <w:tab/>
        <w:t>дошкольного</w:t>
      </w:r>
      <w:r w:rsidRPr="00BF0491">
        <w:rPr>
          <w:rFonts w:ascii="Times New Roman" w:hAnsi="Times New Roman"/>
          <w:sz w:val="24"/>
          <w:szCs w:val="24"/>
        </w:rPr>
        <w:tab/>
        <w:t>образования,</w:t>
      </w:r>
      <w:r w:rsidRPr="00BF0491">
        <w:rPr>
          <w:rFonts w:ascii="Times New Roman" w:hAnsi="Times New Roman"/>
          <w:sz w:val="24"/>
          <w:szCs w:val="24"/>
        </w:rPr>
        <w:tab/>
        <w:t>утвержденным</w:t>
      </w:r>
      <w:r w:rsidRPr="00BF0491">
        <w:rPr>
          <w:rFonts w:ascii="Times New Roman" w:hAnsi="Times New Roman"/>
          <w:sz w:val="24"/>
          <w:szCs w:val="24"/>
        </w:rPr>
        <w:tab/>
        <w:t>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proofErr w:type="gramEnd"/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4.13. </w:t>
      </w:r>
      <w:proofErr w:type="gramStart"/>
      <w:r w:rsidRPr="00BF0491">
        <w:rPr>
          <w:rFonts w:ascii="Times New Roman" w:hAnsi="Times New Roman"/>
          <w:sz w:val="24"/>
          <w:szCs w:val="24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</w:t>
      </w:r>
      <w:proofErr w:type="gramStart"/>
      <w:r w:rsidRPr="00BF0491">
        <w:rPr>
          <w:rFonts w:ascii="Times New Roman" w:hAnsi="Times New Roman"/>
          <w:sz w:val="24"/>
          <w:szCs w:val="24"/>
        </w:rPr>
        <w:t>-д</w:t>
      </w:r>
      <w:proofErr w:type="gramEnd"/>
      <w:r w:rsidRPr="00BF0491">
        <w:rPr>
          <w:rFonts w:ascii="Times New Roman" w:hAnsi="Times New Roman"/>
          <w:sz w:val="24"/>
          <w:szCs w:val="24"/>
        </w:rPr>
        <w:t>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</w:t>
      </w:r>
      <w:bookmarkStart w:id="6" w:name="_page_12_0"/>
      <w:bookmarkEnd w:id="5"/>
      <w:r>
        <w:rPr>
          <w:rFonts w:ascii="Times New Roman" w:hAnsi="Times New Roman"/>
          <w:sz w:val="24"/>
          <w:szCs w:val="24"/>
        </w:rPr>
        <w:t xml:space="preserve"> </w:t>
      </w:r>
      <w:r w:rsidRPr="00BF0491">
        <w:rPr>
          <w:rFonts w:ascii="Times New Roman" w:hAnsi="Times New Roman"/>
          <w:sz w:val="24"/>
          <w:szCs w:val="24"/>
        </w:rPr>
        <w:t>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BF0491">
        <w:rPr>
          <w:rFonts w:ascii="Times New Roman" w:hAnsi="Times New Roman"/>
          <w:sz w:val="24"/>
          <w:szCs w:val="24"/>
        </w:rPr>
        <w:t>е(</w:t>
      </w:r>
      <w:proofErr w:type="gramEnd"/>
      <w:r w:rsidRPr="00BF0491">
        <w:rPr>
          <w:rFonts w:ascii="Times New Roman" w:hAnsi="Times New Roman"/>
          <w:sz w:val="24"/>
          <w:szCs w:val="24"/>
        </w:rPr>
        <w:t>-</w:t>
      </w:r>
      <w:proofErr w:type="spellStart"/>
      <w:r w:rsidRPr="00BF0491">
        <w:rPr>
          <w:rFonts w:ascii="Times New Roman" w:hAnsi="Times New Roman"/>
          <w:sz w:val="24"/>
          <w:szCs w:val="24"/>
        </w:rPr>
        <w:t>ые</w:t>
      </w:r>
      <w:proofErr w:type="spellEnd"/>
      <w:r w:rsidRPr="00BF0491">
        <w:rPr>
          <w:rFonts w:ascii="Times New Roman" w:hAnsi="Times New Roman"/>
          <w:sz w:val="24"/>
          <w:szCs w:val="24"/>
        </w:rPr>
        <w:t>) будут переводиться воспитанники на основании письменного согласия их родителей (законных представителей) на перевод.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</w:t>
      </w:r>
      <w:r w:rsidRPr="00BF0491">
        <w:rPr>
          <w:rFonts w:ascii="Times New Roman" w:hAnsi="Times New Roman"/>
          <w:sz w:val="24"/>
          <w:szCs w:val="24"/>
        </w:rPr>
        <w:tab/>
        <w:t>акта</w:t>
      </w:r>
      <w:r w:rsidRPr="00BF0491">
        <w:rPr>
          <w:rFonts w:ascii="Times New Roman" w:hAnsi="Times New Roman"/>
          <w:sz w:val="24"/>
          <w:szCs w:val="24"/>
        </w:rPr>
        <w:tab/>
        <w:t>Учредителя</w:t>
      </w:r>
      <w:r w:rsidRPr="00BF0491">
        <w:rPr>
          <w:rFonts w:ascii="Times New Roman" w:hAnsi="Times New Roman"/>
          <w:sz w:val="24"/>
          <w:szCs w:val="24"/>
        </w:rPr>
        <w:tab/>
        <w:t>о</w:t>
      </w:r>
      <w:r w:rsidRPr="00BF0491">
        <w:rPr>
          <w:rFonts w:ascii="Times New Roman" w:hAnsi="Times New Roman"/>
          <w:sz w:val="24"/>
          <w:szCs w:val="24"/>
        </w:rPr>
        <w:tab/>
        <w:t>прекращении</w:t>
      </w:r>
      <w:r w:rsidRPr="00BF0491">
        <w:rPr>
          <w:rFonts w:ascii="Times New Roman" w:hAnsi="Times New Roman"/>
          <w:sz w:val="24"/>
          <w:szCs w:val="24"/>
        </w:rPr>
        <w:tab/>
        <w:t>деятельности</w:t>
      </w:r>
      <w:r w:rsidRPr="00BF0491">
        <w:rPr>
          <w:rFonts w:ascii="Times New Roman" w:hAnsi="Times New Roman"/>
          <w:sz w:val="24"/>
          <w:szCs w:val="24"/>
        </w:rPr>
        <w:tab/>
        <w:t xml:space="preserve">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в случае аннулирования лицензии - в течение пяти рабочих дней с момента вступления в законную силу решения суда;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lastRenderedPageBreak/>
        <w:t xml:space="preserve">4.18. Учредитель, за исключением случая, указанного в пункте 2.27 настоящего </w:t>
      </w:r>
      <w:hyperlink r:id="rId6">
        <w:r w:rsidRPr="00BF0491">
          <w:rPr>
            <w:rStyle w:val="a3"/>
            <w:rFonts w:ascii="Times New Roman" w:hAnsi="Times New Roman"/>
            <w:sz w:val="24"/>
            <w:szCs w:val="24"/>
          </w:rPr>
          <w:t>Положения</w:t>
        </w:r>
      </w:hyperlink>
      <w:r w:rsidRPr="00BF0491">
        <w:rPr>
          <w:rFonts w:ascii="Times New Roman" w:hAnsi="Times New Roman"/>
          <w:sz w:val="24"/>
          <w:szCs w:val="24"/>
        </w:rPr>
        <w:t xml:space="preserve"> </w:t>
      </w:r>
      <w:hyperlink r:id="rId7">
        <w:r w:rsidRPr="00BF0491">
          <w:rPr>
            <w:rStyle w:val="a3"/>
            <w:rFonts w:ascii="Times New Roman" w:hAnsi="Times New Roman"/>
            <w:sz w:val="24"/>
            <w:szCs w:val="24"/>
          </w:rPr>
          <w:t xml:space="preserve">о порядке приема и перевода воспитанников, </w:t>
        </w:r>
      </w:hyperlink>
      <w:r w:rsidRPr="00BF0491">
        <w:rPr>
          <w:rFonts w:ascii="Times New Roman" w:hAnsi="Times New Roman"/>
          <w:sz w:val="24"/>
          <w:szCs w:val="24"/>
        </w:rPr>
        <w:t>осуществляет выбор принимающего дошкольного образовательного учреждения с использованием информации, предварительно полученной</w:t>
      </w:r>
      <w:r w:rsidRPr="00BF0491">
        <w:rPr>
          <w:rFonts w:ascii="Times New Roman" w:hAnsi="Times New Roman"/>
          <w:sz w:val="24"/>
          <w:szCs w:val="24"/>
        </w:rPr>
        <w:tab/>
        <w:t>от</w:t>
      </w:r>
      <w:r w:rsidRPr="00BF0491">
        <w:rPr>
          <w:rFonts w:ascii="Times New Roman" w:hAnsi="Times New Roman"/>
          <w:sz w:val="24"/>
          <w:szCs w:val="24"/>
        </w:rPr>
        <w:tab/>
        <w:t>исходного</w:t>
      </w:r>
      <w:r w:rsidRPr="00BF0491">
        <w:rPr>
          <w:rFonts w:ascii="Times New Roman" w:hAnsi="Times New Roman"/>
          <w:sz w:val="24"/>
          <w:szCs w:val="24"/>
        </w:rPr>
        <w:tab/>
        <w:t>образовательного</w:t>
      </w:r>
      <w:r w:rsidRPr="00BF0491">
        <w:rPr>
          <w:rFonts w:ascii="Times New Roman" w:hAnsi="Times New Roman"/>
          <w:sz w:val="24"/>
          <w:szCs w:val="24"/>
        </w:rPr>
        <w:tab/>
        <w:t>учреждения,</w:t>
      </w:r>
      <w:r w:rsidRPr="00BF0491">
        <w:rPr>
          <w:rFonts w:ascii="Times New Roman" w:hAnsi="Times New Roman"/>
          <w:sz w:val="24"/>
          <w:szCs w:val="24"/>
        </w:rPr>
        <w:tab/>
        <w:t>о списочном</w:t>
      </w:r>
      <w:r w:rsidRPr="00BF0491">
        <w:rPr>
          <w:rFonts w:ascii="Times New Roman" w:hAnsi="Times New Roman"/>
          <w:sz w:val="24"/>
          <w:szCs w:val="24"/>
        </w:rPr>
        <w:tab/>
        <w:t>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4.21. Исходное дошкольное образовательное учреждение доводит до сведения родителей (законных представителей) воспитанников </w:t>
      </w:r>
      <w:proofErr w:type="gramStart"/>
      <w:r w:rsidRPr="00BF0491">
        <w:rPr>
          <w:rFonts w:ascii="Times New Roman" w:hAnsi="Times New Roman"/>
          <w:sz w:val="24"/>
          <w:szCs w:val="24"/>
        </w:rPr>
        <w:t>полученную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от Учредителя </w:t>
      </w:r>
    </w:p>
    <w:p w:rsidR="0080076F" w:rsidRPr="00BF0491" w:rsidRDefault="0080076F" w:rsidP="008007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наименование принимающего дошкольного образовательного учреждения;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перечень реализуемых образовательных программ дошкольного образования; •</w:t>
      </w:r>
      <w:r w:rsidRPr="00BF0491">
        <w:rPr>
          <w:rFonts w:ascii="Times New Roman" w:hAnsi="Times New Roman"/>
          <w:sz w:val="24"/>
          <w:szCs w:val="24"/>
        </w:rPr>
        <w:tab/>
        <w:t>возрастную категорию воспитанников;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направленность группы;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количество свободных мест.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4.22. После получения письменных согласий родителей (законных представителей) воспитанников</w:t>
      </w:r>
      <w:r w:rsidRPr="00BF0491">
        <w:rPr>
          <w:rFonts w:ascii="Times New Roman" w:hAnsi="Times New Roman"/>
          <w:sz w:val="24"/>
          <w:szCs w:val="24"/>
        </w:rPr>
        <w:tab/>
        <w:t>исходное</w:t>
      </w:r>
      <w:r w:rsidRPr="00BF0491">
        <w:rPr>
          <w:rFonts w:ascii="Times New Roman" w:hAnsi="Times New Roman"/>
          <w:sz w:val="24"/>
          <w:szCs w:val="24"/>
        </w:rPr>
        <w:tab/>
        <w:t>дошкольное</w:t>
      </w:r>
      <w:r w:rsidRPr="00BF0491">
        <w:rPr>
          <w:rFonts w:ascii="Times New Roman" w:hAnsi="Times New Roman"/>
          <w:sz w:val="24"/>
          <w:szCs w:val="24"/>
        </w:rPr>
        <w:tab/>
        <w:t>образовательное</w:t>
      </w:r>
      <w:r w:rsidRPr="00BF0491">
        <w:rPr>
          <w:rFonts w:ascii="Times New Roman" w:hAnsi="Times New Roman"/>
          <w:sz w:val="24"/>
          <w:szCs w:val="24"/>
        </w:rPr>
        <w:tab/>
        <w:t>учреждение</w:t>
      </w:r>
      <w:r w:rsidRPr="00BF0491">
        <w:rPr>
          <w:rFonts w:ascii="Times New Roman" w:hAnsi="Times New Roman"/>
          <w:sz w:val="24"/>
          <w:szCs w:val="24"/>
        </w:rPr>
        <w:tab/>
        <w:t>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    исходного     образователь</w:t>
      </w:r>
      <w:r>
        <w:rPr>
          <w:rFonts w:ascii="Times New Roman" w:hAnsi="Times New Roman"/>
          <w:sz w:val="24"/>
          <w:szCs w:val="24"/>
        </w:rPr>
        <w:t xml:space="preserve">ного     учреждения, </w:t>
      </w:r>
      <w:r w:rsidRPr="00BF0491">
        <w:rPr>
          <w:rFonts w:ascii="Times New Roman" w:hAnsi="Times New Roman"/>
          <w:sz w:val="24"/>
          <w:szCs w:val="24"/>
        </w:rPr>
        <w:t>аннулирование     лицензии,</w:t>
      </w:r>
      <w:bookmarkStart w:id="7" w:name="_page_13_0"/>
      <w:bookmarkEnd w:id="6"/>
      <w:r>
        <w:rPr>
          <w:rFonts w:ascii="Times New Roman" w:hAnsi="Times New Roman"/>
          <w:sz w:val="24"/>
          <w:szCs w:val="24"/>
        </w:rPr>
        <w:t xml:space="preserve"> </w:t>
      </w:r>
      <w:r w:rsidRPr="00BF0491">
        <w:rPr>
          <w:rFonts w:ascii="Times New Roman" w:hAnsi="Times New Roman"/>
          <w:sz w:val="24"/>
          <w:szCs w:val="24"/>
        </w:rPr>
        <w:t>приостановление деятельности лицензии).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4.25. </w:t>
      </w:r>
      <w:proofErr w:type="gramStart"/>
      <w:r w:rsidRPr="00BF0491">
        <w:rPr>
          <w:rFonts w:ascii="Times New Roman" w:hAnsi="Times New Roman"/>
          <w:sz w:val="24"/>
          <w:szCs w:val="24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4.26. В распорядительном акте о зачислении делается </w:t>
      </w:r>
      <w:proofErr w:type="gramStart"/>
      <w:r w:rsidRPr="00BF0491">
        <w:rPr>
          <w:rFonts w:ascii="Times New Roman" w:hAnsi="Times New Roman"/>
          <w:sz w:val="24"/>
          <w:szCs w:val="24"/>
        </w:rPr>
        <w:t>запись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BF0491">
        <w:rPr>
          <w:rFonts w:ascii="Times New Roman" w:hAnsi="Times New Roman"/>
          <w:sz w:val="24"/>
          <w:szCs w:val="24"/>
        </w:rPr>
        <w:t>включающие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80076F" w:rsidRPr="00BF0491" w:rsidRDefault="0080076F" w:rsidP="008007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076F" w:rsidRPr="00BF0491" w:rsidRDefault="0080076F" w:rsidP="008007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491">
        <w:rPr>
          <w:rFonts w:ascii="Times New Roman" w:hAnsi="Times New Roman"/>
          <w:b/>
          <w:sz w:val="24"/>
          <w:szCs w:val="24"/>
        </w:rPr>
        <w:t>5. Порядок отчисления воспитанников</w:t>
      </w:r>
    </w:p>
    <w:p w:rsidR="0080076F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5.1. Отчисление воспитанника из ДОУ может производиться в следующих случаях:</w:t>
      </w:r>
    </w:p>
    <w:p w:rsidR="0080076F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lastRenderedPageBreak/>
        <w:t>•</w:t>
      </w:r>
      <w:r w:rsidRPr="00BF0491">
        <w:rPr>
          <w:rFonts w:ascii="Times New Roman" w:hAnsi="Times New Roman"/>
          <w:sz w:val="24"/>
          <w:szCs w:val="24"/>
        </w:rPr>
        <w:tab/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в связи с получением образования (завершением обучения) в соответствии с годовым календарным</w:t>
      </w:r>
      <w:r w:rsidRPr="00BF0491">
        <w:rPr>
          <w:rFonts w:ascii="Times New Roman" w:hAnsi="Times New Roman"/>
          <w:sz w:val="24"/>
          <w:szCs w:val="24"/>
        </w:rPr>
        <w:tab/>
        <w:t>учебным</w:t>
      </w:r>
      <w:r w:rsidRPr="00BF0491">
        <w:rPr>
          <w:rFonts w:ascii="Times New Roman" w:hAnsi="Times New Roman"/>
          <w:sz w:val="24"/>
          <w:szCs w:val="24"/>
        </w:rPr>
        <w:tab/>
        <w:t>графиком</w:t>
      </w:r>
      <w:r w:rsidRPr="00BF0491">
        <w:rPr>
          <w:rFonts w:ascii="Times New Roman" w:hAnsi="Times New Roman"/>
          <w:sz w:val="24"/>
          <w:szCs w:val="24"/>
        </w:rPr>
        <w:tab/>
        <w:t>дошкольного</w:t>
      </w:r>
      <w:r w:rsidRPr="00BF0491">
        <w:rPr>
          <w:rFonts w:ascii="Times New Roman" w:hAnsi="Times New Roman"/>
          <w:sz w:val="24"/>
          <w:szCs w:val="24"/>
        </w:rPr>
        <w:tab/>
        <w:t>образовательного учреждения;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</w:t>
      </w:r>
      <w:r w:rsidRPr="00BF0491">
        <w:rPr>
          <w:rFonts w:ascii="Times New Roman" w:hAnsi="Times New Roman"/>
          <w:sz w:val="24"/>
          <w:szCs w:val="24"/>
        </w:rPr>
        <w:tab/>
        <w:t>на осуществление образовательной деятельности;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по медицинским показаниям.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 xml:space="preserve">фамилия, имя, отчество (при наличии) родителя (законного представителя); </w:t>
      </w:r>
      <w:proofErr w:type="gramEnd"/>
    </w:p>
    <w:p w:rsidR="0080076F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номер телефона родителя (законного представителя);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фамилия, имя, отчество (при наличии) ребенка;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причина, по которой ребенок отчисляется из детского сада;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 xml:space="preserve"> •</w:t>
      </w:r>
      <w:r w:rsidRPr="00BF0491">
        <w:rPr>
          <w:rFonts w:ascii="Times New Roman" w:hAnsi="Times New Roman"/>
          <w:sz w:val="24"/>
          <w:szCs w:val="24"/>
        </w:rPr>
        <w:tab/>
      </w:r>
      <w:proofErr w:type="gramStart"/>
      <w:r w:rsidRPr="00BF0491">
        <w:rPr>
          <w:rFonts w:ascii="Times New Roman" w:hAnsi="Times New Roman"/>
          <w:sz w:val="24"/>
          <w:szCs w:val="24"/>
        </w:rPr>
        <w:t>желаемая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дата отчисления; 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•</w:t>
      </w:r>
      <w:r w:rsidRPr="00BF0491">
        <w:rPr>
          <w:rFonts w:ascii="Times New Roman" w:hAnsi="Times New Roman"/>
          <w:sz w:val="24"/>
          <w:szCs w:val="24"/>
        </w:rPr>
        <w:tab/>
        <w:t>дата написания заявления, личная подпись.</w:t>
      </w:r>
    </w:p>
    <w:p w:rsidR="0080076F" w:rsidRPr="00BF0491" w:rsidRDefault="0080076F" w:rsidP="0080076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</w:t>
      </w:r>
      <w:bookmarkStart w:id="8" w:name="_GoBack"/>
      <w:bookmarkEnd w:id="8"/>
      <w:r w:rsidRPr="00BF0491">
        <w:rPr>
          <w:rFonts w:ascii="Times New Roman" w:hAnsi="Times New Roman"/>
          <w:sz w:val="24"/>
          <w:szCs w:val="24"/>
        </w:rPr>
        <w:t xml:space="preserve">мативными актами дошкольного образовательного учреждения, прекращаются </w:t>
      </w:r>
      <w:proofErr w:type="gramStart"/>
      <w:r w:rsidRPr="00BF0491">
        <w:rPr>
          <w:rFonts w:ascii="Times New Roman" w:hAnsi="Times New Roman"/>
          <w:sz w:val="24"/>
          <w:szCs w:val="24"/>
        </w:rPr>
        <w:t>с даты отчисления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воспитанника.</w:t>
      </w:r>
      <w:bookmarkEnd w:id="7"/>
    </w:p>
    <w:p w:rsidR="0080076F" w:rsidRPr="00BF0491" w:rsidRDefault="0080076F" w:rsidP="008007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491">
        <w:rPr>
          <w:rFonts w:ascii="Times New Roman" w:hAnsi="Times New Roman"/>
          <w:b/>
          <w:sz w:val="24"/>
          <w:szCs w:val="24"/>
        </w:rPr>
        <w:t>6. Порядок восстановления воспитанников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6.1.</w:t>
      </w:r>
      <w:r w:rsidRPr="00BF0491">
        <w:rPr>
          <w:rFonts w:ascii="Times New Roman" w:hAnsi="Times New Roman"/>
          <w:sz w:val="24"/>
          <w:szCs w:val="24"/>
        </w:rPr>
        <w:tab/>
        <w:t>Воспитанник,</w:t>
      </w:r>
      <w:r w:rsidRPr="00BF0491">
        <w:rPr>
          <w:rFonts w:ascii="Times New Roman" w:hAnsi="Times New Roman"/>
          <w:sz w:val="24"/>
          <w:szCs w:val="24"/>
        </w:rPr>
        <w:tab/>
        <w:t>отчисленный</w:t>
      </w:r>
      <w:r w:rsidRPr="00BF0491">
        <w:rPr>
          <w:rFonts w:ascii="Times New Roman" w:hAnsi="Times New Roman"/>
          <w:sz w:val="24"/>
          <w:szCs w:val="24"/>
        </w:rPr>
        <w:tab/>
        <w:t>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6.3.</w:t>
      </w:r>
      <w:r w:rsidRPr="00BF0491">
        <w:rPr>
          <w:rFonts w:ascii="Times New Roman" w:hAnsi="Times New Roman"/>
          <w:sz w:val="24"/>
          <w:szCs w:val="24"/>
        </w:rPr>
        <w:tab/>
        <w:t>Права</w:t>
      </w:r>
      <w:r w:rsidRPr="00BF0491">
        <w:rPr>
          <w:rFonts w:ascii="Times New Roman" w:hAnsi="Times New Roman"/>
          <w:sz w:val="24"/>
          <w:szCs w:val="24"/>
        </w:rPr>
        <w:tab/>
        <w:t xml:space="preserve">и обязанности участников </w:t>
      </w:r>
      <w:proofErr w:type="spellStart"/>
      <w:r w:rsidRPr="00BF0491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BF0491">
        <w:rPr>
          <w:rFonts w:ascii="Times New Roman" w:hAnsi="Times New Roman"/>
          <w:sz w:val="24"/>
          <w:szCs w:val="24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    </w:t>
      </w:r>
      <w:proofErr w:type="gramStart"/>
      <w:r w:rsidRPr="00BF0491">
        <w:rPr>
          <w:rFonts w:ascii="Times New Roman" w:hAnsi="Times New Roman"/>
          <w:sz w:val="24"/>
          <w:szCs w:val="24"/>
        </w:rPr>
        <w:t>с даты</w:t>
      </w:r>
      <w:r w:rsidRPr="00BF0491">
        <w:rPr>
          <w:rFonts w:ascii="Times New Roman" w:hAnsi="Times New Roman"/>
          <w:sz w:val="24"/>
          <w:szCs w:val="24"/>
        </w:rPr>
        <w:tab/>
        <w:t>восстановления</w:t>
      </w:r>
      <w:proofErr w:type="gramEnd"/>
      <w:r w:rsidRPr="00BF0491">
        <w:rPr>
          <w:rFonts w:ascii="Times New Roman" w:hAnsi="Times New Roman"/>
          <w:sz w:val="24"/>
          <w:szCs w:val="24"/>
        </w:rPr>
        <w:t xml:space="preserve"> воспитанника</w:t>
      </w:r>
      <w:r w:rsidRPr="00BF0491"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491">
        <w:rPr>
          <w:rFonts w:ascii="Times New Roman" w:hAnsi="Times New Roman"/>
          <w:sz w:val="24"/>
          <w:szCs w:val="24"/>
        </w:rPr>
        <w:t>дошкольном образовательном учреждении.</w:t>
      </w:r>
    </w:p>
    <w:p w:rsidR="0080076F" w:rsidRPr="00BF0491" w:rsidRDefault="0080076F" w:rsidP="008007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076F" w:rsidRPr="00BF0491" w:rsidRDefault="0080076F" w:rsidP="008007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7</w:t>
      </w:r>
      <w:r w:rsidRPr="00BF0491">
        <w:rPr>
          <w:rFonts w:ascii="Times New Roman" w:hAnsi="Times New Roman"/>
          <w:b/>
          <w:sz w:val="24"/>
          <w:szCs w:val="24"/>
        </w:rPr>
        <w:t>. Порядок регулирования спорных вопросов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7.1. Спорные вопросы, возникающие между родителями (законными представителями) воспитанников</w:t>
      </w:r>
      <w:r w:rsidRPr="00BF0491">
        <w:rPr>
          <w:rFonts w:ascii="Times New Roman" w:hAnsi="Times New Roman"/>
          <w:sz w:val="24"/>
          <w:szCs w:val="24"/>
        </w:rPr>
        <w:tab/>
        <w:t>и администрацией ДОУ, регулируются Учредителем дошкольного образовательного учреждения в порядке, предусмотренным    действующим законодательством Российской Федерации.</w:t>
      </w:r>
    </w:p>
    <w:p w:rsidR="0080076F" w:rsidRPr="00BF0491" w:rsidRDefault="0080076F" w:rsidP="008007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076F" w:rsidRPr="00BF0491" w:rsidRDefault="0080076F" w:rsidP="008007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491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8.1. Настоящее Положение является локальным нормативным актом детского сада, принимается приказом заведующего дошкольным образовательным учреждением.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8.2. Все изменения и дополнения, вносимые в настоящее Положение, оформляются в письменной</w:t>
      </w:r>
      <w:r w:rsidRPr="00BF0491">
        <w:rPr>
          <w:rFonts w:ascii="Times New Roman" w:hAnsi="Times New Roman"/>
          <w:sz w:val="24"/>
          <w:szCs w:val="24"/>
        </w:rPr>
        <w:tab/>
        <w:t>форме</w:t>
      </w:r>
      <w:r w:rsidRPr="00BF0491">
        <w:rPr>
          <w:rFonts w:ascii="Times New Roman" w:hAnsi="Times New Roman"/>
          <w:sz w:val="24"/>
          <w:szCs w:val="24"/>
        </w:rPr>
        <w:tab/>
        <w:t>в соответствии действующим законодательством Российской Федерации.</w:t>
      </w:r>
    </w:p>
    <w:p w:rsidR="0080076F" w:rsidRPr="00BF0491" w:rsidRDefault="0080076F" w:rsidP="008007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0491">
        <w:rPr>
          <w:rFonts w:ascii="Times New Roman" w:hAnsi="Times New Roman"/>
          <w:sz w:val="24"/>
          <w:szCs w:val="24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F43A11" w:rsidRPr="0080076F" w:rsidRDefault="0080076F" w:rsidP="0080076F">
      <w:pPr>
        <w:spacing w:line="240" w:lineRule="auto"/>
        <w:ind w:firstLine="708"/>
        <w:jc w:val="both"/>
      </w:pPr>
      <w:r w:rsidRPr="00BF0491">
        <w:rPr>
          <w:rFonts w:ascii="Times New Roman" w:hAnsi="Times New Roman"/>
          <w:sz w:val="24"/>
          <w:szCs w:val="24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</w:t>
      </w:r>
      <w:r>
        <w:rPr>
          <w:rFonts w:ascii="Times New Roman" w:hAnsi="Times New Roman"/>
          <w:sz w:val="24"/>
          <w:szCs w:val="24"/>
        </w:rPr>
        <w:t>чивает силу.</w:t>
      </w:r>
    </w:p>
    <w:sectPr w:rsidR="00F43A11" w:rsidRPr="0080076F" w:rsidSect="0080076F">
      <w:type w:val="continuous"/>
      <w:pgSz w:w="11899" w:h="16838"/>
      <w:pgMar w:top="1134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3A11"/>
    <w:rsid w:val="000E73A0"/>
    <w:rsid w:val="004425F2"/>
    <w:rsid w:val="00553369"/>
    <w:rsid w:val="006D6F2A"/>
    <w:rsid w:val="0080076F"/>
    <w:rsid w:val="00885BCA"/>
    <w:rsid w:val="00DE779A"/>
    <w:rsid w:val="00F4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3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3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</cp:lastModifiedBy>
  <cp:revision>7</cp:revision>
  <dcterms:created xsi:type="dcterms:W3CDTF">2024-03-04T12:30:00Z</dcterms:created>
  <dcterms:modified xsi:type="dcterms:W3CDTF">2024-03-06T08:57:00Z</dcterms:modified>
</cp:coreProperties>
</file>