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1F3D" w:rsidRDefault="006A1F3D" w:rsidP="00751E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51EC3" w:rsidRPr="00DD31F7" w:rsidRDefault="00751EC3" w:rsidP="00751E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D31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МУНИЦИПАЛЬНОЕ ДОШКОЛЬНОЕ ОБРАЗОВАТЕЛЬНОЕ УЧРЕЖДЕНИЕ ДЕТСКИЙ САД №1 «СКАЗКА»</w:t>
      </w:r>
    </w:p>
    <w:p w:rsidR="00751EC3" w:rsidRPr="00DD31F7" w:rsidRDefault="00751EC3" w:rsidP="00751E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D31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МУНИЦИПАЛЬНОГО ОБРАЗОВАНИЯ</w:t>
      </w:r>
    </w:p>
    <w:p w:rsidR="00751EC3" w:rsidRPr="00DD31F7" w:rsidRDefault="00751EC3" w:rsidP="00751EC3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D31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П.МИХАЙЛОВСКИЙ САРАТОВСКОЙ ОБЛАСТИ</w:t>
      </w:r>
    </w:p>
    <w:p w:rsidR="00DD31F7" w:rsidRDefault="00DD31F7" w:rsidP="00DD31F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51EC3" w:rsidRPr="00FB25A7" w:rsidRDefault="00751EC3" w:rsidP="00751E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25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ПРОТОКОЛ</w:t>
      </w:r>
    </w:p>
    <w:p w:rsidR="00751EC3" w:rsidRPr="0002679F" w:rsidRDefault="00751EC3" w:rsidP="00751E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25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0267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заседания педагогического Совета </w:t>
      </w:r>
    </w:p>
    <w:p w:rsidR="00751EC3" w:rsidRPr="0002679F" w:rsidRDefault="00751EC3" w:rsidP="00751E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267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МДОУ д/с №1 «Сказка» МО п</w:t>
      </w:r>
      <w:proofErr w:type="gramStart"/>
      <w:r w:rsidRPr="000267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.М</w:t>
      </w:r>
      <w:proofErr w:type="gramEnd"/>
      <w:r w:rsidRPr="000267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ихайловский</w:t>
      </w:r>
    </w:p>
    <w:p w:rsidR="00751EC3" w:rsidRPr="0002679F" w:rsidRDefault="00751EC3" w:rsidP="00751E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51EC3" w:rsidRPr="0002679F" w:rsidRDefault="00751EC3" w:rsidP="00751E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267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Тема: «</w:t>
      </w:r>
      <w:r w:rsidR="00855C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конструктивном взаимодействии МДОУ и семьи как условии целостного развития личности и успешной реализации стандарта</w:t>
      </w:r>
      <w:r w:rsidRPr="0002679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». </w:t>
      </w:r>
      <w:r w:rsidRPr="0002679F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</w:t>
      </w:r>
    </w:p>
    <w:p w:rsidR="00751EC3" w:rsidRPr="0002679F" w:rsidRDefault="00751EC3" w:rsidP="00751EC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51EC3" w:rsidRPr="0002679F" w:rsidRDefault="00AB0FB6" w:rsidP="00751EC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 26.0</w:t>
      </w:r>
      <w:r w:rsidR="0019697F" w:rsidRPr="000267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.2023</w:t>
      </w:r>
      <w:r w:rsidR="00751EC3" w:rsidRPr="000267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г.                                            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№4</w:t>
      </w:r>
    </w:p>
    <w:p w:rsidR="00751EC3" w:rsidRPr="0002679F" w:rsidRDefault="00751EC3" w:rsidP="00751E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1EC3" w:rsidRPr="0002679F" w:rsidRDefault="00751EC3" w:rsidP="00751E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67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Председатель: </w:t>
      </w:r>
      <w:r w:rsidRPr="0002679F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Большакова О.В.</w:t>
      </w:r>
    </w:p>
    <w:p w:rsidR="00751EC3" w:rsidRPr="0002679F" w:rsidRDefault="00751EC3" w:rsidP="00751EC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51EC3" w:rsidRPr="0002679F" w:rsidRDefault="00751EC3" w:rsidP="00751E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67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Секретарь:</w:t>
      </w:r>
      <w:r w:rsidRPr="000267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2679F">
        <w:rPr>
          <w:rFonts w:ascii="Times New Roman" w:eastAsia="Times New Roman" w:hAnsi="Times New Roman" w:cs="Times New Roman"/>
          <w:sz w:val="28"/>
          <w:szCs w:val="28"/>
          <w:lang w:eastAsia="ru-RU"/>
        </w:rPr>
        <w:t>Шувакина</w:t>
      </w:r>
      <w:proofErr w:type="spellEnd"/>
      <w:r w:rsidRPr="000267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Л.А.</w:t>
      </w:r>
    </w:p>
    <w:p w:rsidR="00751EC3" w:rsidRPr="0002679F" w:rsidRDefault="00751EC3" w:rsidP="00751EC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51EC3" w:rsidRPr="0002679F" w:rsidRDefault="00751EC3" w:rsidP="00751EC3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0267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Присутствовали:</w:t>
      </w:r>
      <w:r w:rsidRPr="000267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B0FB6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F948FF" w:rsidRPr="000267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</w:t>
      </w:r>
      <w:proofErr w:type="gramStart"/>
      <w:r w:rsidR="00F948FF" w:rsidRPr="0002679F">
        <w:rPr>
          <w:rFonts w:ascii="Times New Roman" w:eastAsia="Times New Roman" w:hAnsi="Times New Roman" w:cs="Times New Roman"/>
          <w:sz w:val="28"/>
          <w:szCs w:val="28"/>
          <w:lang w:eastAsia="ru-RU"/>
        </w:rPr>
        <w:t>.(</w:t>
      </w:r>
      <w:proofErr w:type="gramEnd"/>
      <w:r w:rsidR="00F948FF" w:rsidRPr="000267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948FF" w:rsidRPr="0002679F">
        <w:rPr>
          <w:rFonts w:ascii="Times New Roman" w:eastAsia="Times New Roman" w:hAnsi="Times New Roman" w:cs="Times New Roman"/>
          <w:sz w:val="28"/>
          <w:szCs w:val="28"/>
          <w:lang w:eastAsia="ru-RU"/>
        </w:rPr>
        <w:t>Смыслова</w:t>
      </w:r>
      <w:proofErr w:type="spellEnd"/>
      <w:r w:rsidR="00F948FF" w:rsidRPr="000267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М.М., Караваева А.В., </w:t>
      </w:r>
      <w:r w:rsidR="00AB0FB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Полянская Н.А</w:t>
      </w:r>
      <w:r w:rsidR="0019697F" w:rsidRPr="0002679F">
        <w:rPr>
          <w:rFonts w:ascii="Times New Roman" w:eastAsia="Times New Roman" w:hAnsi="Times New Roman" w:cs="Times New Roman"/>
          <w:sz w:val="28"/>
          <w:szCs w:val="28"/>
          <w:lang w:eastAsia="ru-RU"/>
        </w:rPr>
        <w:t>., Борисова О.В., Колесова Н.М.</w:t>
      </w:r>
      <w:r w:rsidR="00AB0FB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9697F" w:rsidRPr="0002679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751EC3" w:rsidRPr="0002679F" w:rsidRDefault="00751EC3" w:rsidP="00751EC3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67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Отсутствовали</w:t>
      </w:r>
      <w:r w:rsidRPr="0002679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AB0F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</w:t>
      </w:r>
    </w:p>
    <w:p w:rsidR="00751EC3" w:rsidRPr="0002679F" w:rsidRDefault="00751EC3" w:rsidP="00751EC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2679F">
        <w:rPr>
          <w:rFonts w:ascii="Times New Roman" w:eastAsia="Times New Roman" w:hAnsi="Times New Roman" w:cs="Times New Roman"/>
          <w:b/>
          <w:bCs/>
          <w:sz w:val="28"/>
          <w:szCs w:val="28"/>
        </w:rPr>
        <w:t>ПОВЕСТКА ДНЯ:</w:t>
      </w:r>
    </w:p>
    <w:p w:rsidR="00AB0FB6" w:rsidRDefault="00AB0FB6" w:rsidP="006A1F3D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1.Анализ выполнения решений предыдущего педсовета (</w:t>
      </w:r>
      <w:proofErr w:type="gramStart"/>
      <w:r>
        <w:rPr>
          <w:rFonts w:ascii="Times New Roman" w:hAnsi="Times New Roman" w:cs="Times New Roman"/>
          <w:sz w:val="28"/>
          <w:szCs w:val="28"/>
        </w:rPr>
        <w:t>заведующий Большакова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О.В.)</w:t>
      </w:r>
    </w:p>
    <w:p w:rsidR="00AB0FB6" w:rsidRDefault="00AB0FB6" w:rsidP="006A1F3D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2.Подведение итогов за 1 полугодие:</w:t>
      </w:r>
    </w:p>
    <w:p w:rsidR="00AB0FB6" w:rsidRPr="004F3CCC" w:rsidRDefault="006A1F3D" w:rsidP="006A1F3D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</w:t>
      </w:r>
      <w:r w:rsidR="00AB0FB6" w:rsidRPr="004F3CCC">
        <w:rPr>
          <w:rFonts w:ascii="Times New Roman" w:hAnsi="Times New Roman" w:cs="Times New Roman"/>
          <w:sz w:val="28"/>
          <w:szCs w:val="28"/>
        </w:rPr>
        <w:t>налитическая справка о результатах  тематического  контроля «Эффективность деятельности коллектива д/с по формированию привычки к ЗОЖ у детей дошкольного возраста».</w:t>
      </w:r>
      <w:r w:rsidR="00855C28" w:rsidRPr="00855C28">
        <w:rPr>
          <w:rFonts w:ascii="Times New Roman" w:hAnsi="Times New Roman" w:cs="Times New Roman"/>
          <w:sz w:val="28"/>
          <w:szCs w:val="28"/>
        </w:rPr>
        <w:t xml:space="preserve"> </w:t>
      </w:r>
      <w:r w:rsidR="00855C28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855C28">
        <w:rPr>
          <w:rFonts w:ascii="Times New Roman" w:hAnsi="Times New Roman" w:cs="Times New Roman"/>
          <w:sz w:val="28"/>
          <w:szCs w:val="28"/>
        </w:rPr>
        <w:t>зам</w:t>
      </w:r>
      <w:proofErr w:type="gramStart"/>
      <w:r w:rsidR="00855C28">
        <w:rPr>
          <w:rFonts w:ascii="Times New Roman" w:hAnsi="Times New Roman" w:cs="Times New Roman"/>
          <w:sz w:val="28"/>
          <w:szCs w:val="28"/>
        </w:rPr>
        <w:t>.з</w:t>
      </w:r>
      <w:proofErr w:type="gramEnd"/>
      <w:r w:rsidR="00855C28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ведующего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ВМР </w:t>
      </w:r>
      <w:proofErr w:type="spellStart"/>
      <w:r>
        <w:rPr>
          <w:rFonts w:ascii="Times New Roman" w:hAnsi="Times New Roman" w:cs="Times New Roman"/>
          <w:sz w:val="28"/>
          <w:szCs w:val="28"/>
        </w:rPr>
        <w:t>Шувакина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Л.А.);</w:t>
      </w:r>
    </w:p>
    <w:p w:rsidR="00AB0FB6" w:rsidRDefault="006A1F3D" w:rsidP="006A1F3D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</w:t>
      </w:r>
      <w:r w:rsidR="00AB0FB6">
        <w:rPr>
          <w:rFonts w:ascii="Times New Roman" w:hAnsi="Times New Roman" w:cs="Times New Roman"/>
          <w:sz w:val="28"/>
          <w:szCs w:val="28"/>
        </w:rPr>
        <w:t>нализ речевых нарушений у детей.</w:t>
      </w:r>
      <w:r w:rsidR="00855C28">
        <w:rPr>
          <w:rFonts w:ascii="Times New Roman" w:hAnsi="Times New Roman" w:cs="Times New Roman"/>
          <w:sz w:val="28"/>
          <w:szCs w:val="28"/>
        </w:rPr>
        <w:t xml:space="preserve"> Результаты за первое полугодие </w:t>
      </w:r>
      <w:r w:rsidR="00AB0FB6">
        <w:rPr>
          <w:rFonts w:ascii="Times New Roman" w:hAnsi="Times New Roman" w:cs="Times New Roman"/>
          <w:sz w:val="28"/>
          <w:szCs w:val="28"/>
        </w:rPr>
        <w:t xml:space="preserve">(учитель-логопед </w:t>
      </w:r>
      <w:proofErr w:type="spellStart"/>
      <w:r w:rsidR="00AB0FB6">
        <w:rPr>
          <w:rFonts w:ascii="Times New Roman" w:hAnsi="Times New Roman" w:cs="Times New Roman"/>
          <w:sz w:val="28"/>
          <w:szCs w:val="28"/>
        </w:rPr>
        <w:t>Смыслова</w:t>
      </w:r>
      <w:proofErr w:type="spellEnd"/>
      <w:r w:rsidR="00AB0FB6">
        <w:rPr>
          <w:rFonts w:ascii="Times New Roman" w:hAnsi="Times New Roman" w:cs="Times New Roman"/>
          <w:sz w:val="28"/>
          <w:szCs w:val="28"/>
        </w:rPr>
        <w:t xml:space="preserve"> М.М)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B0FB6" w:rsidRDefault="006A1F3D" w:rsidP="006A1F3D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</w:t>
      </w:r>
      <w:r w:rsidR="00AB0FB6">
        <w:rPr>
          <w:rFonts w:ascii="Times New Roman" w:hAnsi="Times New Roman" w:cs="Times New Roman"/>
          <w:sz w:val="28"/>
          <w:szCs w:val="28"/>
        </w:rPr>
        <w:t>б участии педагогов и воспитанников в конкурсах (</w:t>
      </w:r>
      <w:proofErr w:type="spellStart"/>
      <w:r w:rsidR="00AB0FB6">
        <w:rPr>
          <w:rFonts w:ascii="Times New Roman" w:hAnsi="Times New Roman" w:cs="Times New Roman"/>
          <w:sz w:val="28"/>
          <w:szCs w:val="28"/>
        </w:rPr>
        <w:t>зам</w:t>
      </w:r>
      <w:proofErr w:type="gramStart"/>
      <w:r w:rsidR="00AB0FB6">
        <w:rPr>
          <w:rFonts w:ascii="Times New Roman" w:hAnsi="Times New Roman" w:cs="Times New Roman"/>
          <w:sz w:val="28"/>
          <w:szCs w:val="28"/>
        </w:rPr>
        <w:t>.з</w:t>
      </w:r>
      <w:proofErr w:type="gramEnd"/>
      <w:r w:rsidR="00AB0FB6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ведующего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ВМР </w:t>
      </w:r>
      <w:proofErr w:type="spellStart"/>
      <w:r>
        <w:rPr>
          <w:rFonts w:ascii="Times New Roman" w:hAnsi="Times New Roman" w:cs="Times New Roman"/>
          <w:sz w:val="28"/>
          <w:szCs w:val="28"/>
        </w:rPr>
        <w:t>Шувакина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Л.А.).</w:t>
      </w:r>
    </w:p>
    <w:p w:rsidR="006A1F3D" w:rsidRDefault="00AB0FB6" w:rsidP="006A1F3D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3.Деловая игра  «Турнир эрудитов». </w:t>
      </w:r>
    </w:p>
    <w:p w:rsidR="00AB0FB6" w:rsidRDefault="006A1F3D" w:rsidP="006A1F3D">
      <w:pPr>
        <w:pStyle w:val="a4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AB0FB6">
        <w:rPr>
          <w:rFonts w:ascii="Times New Roman" w:hAnsi="Times New Roman" w:cs="Times New Roman"/>
          <w:sz w:val="28"/>
          <w:szCs w:val="28"/>
        </w:rPr>
        <w:t xml:space="preserve">Тест для воспитателей  </w:t>
      </w:r>
      <w:r w:rsidR="00AB0FB6" w:rsidRPr="00FB583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"Оценка уровня коммуникабельности педагога с родителями"</w:t>
      </w:r>
    </w:p>
    <w:p w:rsidR="00AB0FB6" w:rsidRDefault="006A1F3D" w:rsidP="006A1F3D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AB0FB6">
        <w:rPr>
          <w:rFonts w:ascii="Times New Roman" w:hAnsi="Times New Roman" w:cs="Times New Roman"/>
          <w:sz w:val="28"/>
          <w:szCs w:val="28"/>
        </w:rPr>
        <w:t>.</w:t>
      </w:r>
      <w:r w:rsidR="00AB0FB6" w:rsidRPr="00EC1D07">
        <w:rPr>
          <w:rFonts w:ascii="Times New Roman" w:hAnsi="Times New Roman" w:cs="Times New Roman"/>
          <w:sz w:val="28"/>
          <w:szCs w:val="28"/>
        </w:rPr>
        <w:t>Итоги анкетирования родителей «Взаимодействие детского сада и семьи»</w:t>
      </w:r>
    </w:p>
    <w:p w:rsidR="00AB0FB6" w:rsidRDefault="006A1F3D" w:rsidP="006A1F3D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855C28">
        <w:rPr>
          <w:rFonts w:ascii="Times New Roman" w:hAnsi="Times New Roman" w:cs="Times New Roman"/>
          <w:sz w:val="28"/>
          <w:szCs w:val="28"/>
        </w:rPr>
        <w:t>.Анализ оперативного контроля</w:t>
      </w:r>
      <w:r w:rsidR="00AB0FB6">
        <w:rPr>
          <w:rFonts w:ascii="Times New Roman" w:hAnsi="Times New Roman" w:cs="Times New Roman"/>
          <w:sz w:val="28"/>
          <w:szCs w:val="28"/>
        </w:rPr>
        <w:t xml:space="preserve">: Планирование педагогами работы с родителями. </w:t>
      </w:r>
    </w:p>
    <w:p w:rsidR="00AB0FB6" w:rsidRPr="00AB0FB6" w:rsidRDefault="006A1F3D" w:rsidP="006A1F3D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AB0FB6" w:rsidRPr="00FB583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="00AB0F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Решение пед</w:t>
      </w:r>
      <w:r w:rsidR="00AB0FB6" w:rsidRPr="00FB583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совета.</w:t>
      </w:r>
      <w:r w:rsidR="00AB0F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:rsidR="00AB0FB6" w:rsidRDefault="00AB0FB6" w:rsidP="006A1F3D">
      <w:pPr>
        <w:spacing w:after="167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5729" w:rsidRPr="0002679F" w:rsidRDefault="00751EC3" w:rsidP="0002679F">
      <w:pPr>
        <w:spacing w:after="167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02679F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Ход педагогического совета</w:t>
      </w:r>
    </w:p>
    <w:p w:rsidR="0002679F" w:rsidRDefault="00751EC3" w:rsidP="0002679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267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СЛУШАЛИ:</w:t>
      </w:r>
    </w:p>
    <w:p w:rsidR="00751EC3" w:rsidRDefault="00751EC3" w:rsidP="00751E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206" w:type="dxa"/>
        <w:tblCellSpacing w:w="15" w:type="dxa"/>
        <w:tblInd w:w="-537" w:type="dxa"/>
        <w:tblCellMar>
          <w:top w:w="36" w:type="dxa"/>
          <w:left w:w="36" w:type="dxa"/>
          <w:bottom w:w="36" w:type="dxa"/>
          <w:right w:w="36" w:type="dxa"/>
        </w:tblCellMar>
        <w:tblLook w:val="04A0" w:firstRow="1" w:lastRow="0" w:firstColumn="1" w:lastColumn="0" w:noHBand="0" w:noVBand="1"/>
      </w:tblPr>
      <w:tblGrid>
        <w:gridCol w:w="10206"/>
      </w:tblGrid>
      <w:tr w:rsidR="0002679F" w:rsidRPr="00EF37E9" w:rsidTr="00683C1B">
        <w:trPr>
          <w:tblCellSpacing w:w="15" w:type="dxa"/>
        </w:trPr>
        <w:tc>
          <w:tcPr>
            <w:tcW w:w="10146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2679F" w:rsidRPr="00AB0FB6" w:rsidRDefault="00E73154" w:rsidP="00844F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</w:t>
            </w:r>
            <w:r w:rsidR="0002679F" w:rsidRPr="000267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первому вопросу с</w:t>
            </w:r>
            <w:r w:rsidR="0002679F" w:rsidRPr="00B24E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лушали заведующего</w:t>
            </w:r>
            <w:r w:rsidR="00B24E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B24EED" w:rsidRPr="00B24E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Большакову О.В</w:t>
            </w:r>
            <w:r w:rsidR="0002679F" w:rsidRPr="00B24E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., которая </w:t>
            </w:r>
            <w:r w:rsidR="00B24EED" w:rsidRPr="00B24E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ознакомила с результатами решений педагогического совета №3 от</w:t>
            </w:r>
            <w:r w:rsidR="00B24E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29.11.2022 г</w:t>
            </w:r>
            <w:r w:rsidR="00B24EED" w:rsidRPr="00B24E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все пункты решения выполнены. </w:t>
            </w:r>
          </w:p>
          <w:p w:rsidR="00B24EED" w:rsidRPr="00B24EED" w:rsidRDefault="00E73154" w:rsidP="004827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0FB6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        </w:t>
            </w:r>
            <w:r w:rsidR="0002679F" w:rsidRPr="00B24E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второму вопросу</w:t>
            </w:r>
            <w:r w:rsidR="00B24EED" w:rsidRPr="00B24E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были подведены итоги 1 полугодия:</w:t>
            </w:r>
          </w:p>
          <w:p w:rsidR="00B24EED" w:rsidRPr="00B24EED" w:rsidRDefault="0002679F" w:rsidP="00482700">
            <w:pPr>
              <w:pStyle w:val="a5"/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181818"/>
                <w:sz w:val="28"/>
                <w:szCs w:val="28"/>
              </w:rPr>
            </w:pPr>
            <w:r w:rsidRPr="00B24E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заместитель заведующего по ВМР </w:t>
            </w:r>
            <w:proofErr w:type="spellStart"/>
            <w:r w:rsidRPr="00B24E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Шувакина</w:t>
            </w:r>
            <w:proofErr w:type="spellEnd"/>
            <w:r w:rsidRPr="00B24E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B24E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Л.А.</w:t>
            </w:r>
            <w:r w:rsidR="00B24E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ознакомила</w:t>
            </w:r>
            <w:proofErr w:type="spellEnd"/>
          </w:p>
          <w:p w:rsidR="00B24EED" w:rsidRPr="00B24EED" w:rsidRDefault="00B24EED" w:rsidP="0048270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181818"/>
                <w:sz w:val="28"/>
                <w:szCs w:val="28"/>
              </w:rPr>
            </w:pPr>
            <w:proofErr w:type="spellStart"/>
            <w:r w:rsidRPr="00B24E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педколлектив</w:t>
            </w:r>
            <w:proofErr w:type="spellEnd"/>
            <w:r w:rsidRPr="00B24E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итогами тематического контроля «Эффективность деятельности коллектива д/</w:t>
            </w:r>
            <w:proofErr w:type="gramStart"/>
            <w:r w:rsidRPr="00B24E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  <w:r w:rsidRPr="00B24E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B24E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</w:t>
            </w:r>
            <w:proofErr w:type="gramEnd"/>
            <w:r w:rsidRPr="00B24E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формированию привычки к ЗОЖ у детей дошкольного возраста». Она отметила</w:t>
            </w:r>
            <w:proofErr w:type="gramStart"/>
            <w:r w:rsidRPr="00B24E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B24E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что </w:t>
            </w:r>
            <w:r w:rsidRPr="00B24EED">
              <w:rPr>
                <w:rFonts w:ascii="Times New Roman" w:hAnsi="Times New Roman"/>
                <w:sz w:val="28"/>
                <w:szCs w:val="28"/>
              </w:rPr>
              <w:t>работа по развитию у детей двигательной активности ведется в разных видах</w:t>
            </w:r>
            <w:r w:rsidRPr="00B24EED">
              <w:rPr>
                <w:rFonts w:ascii="Times New Roman" w:hAnsi="Times New Roman"/>
                <w:color w:val="181818"/>
                <w:sz w:val="28"/>
                <w:szCs w:val="28"/>
              </w:rPr>
              <w:t xml:space="preserve"> деятельности в режиме дня дошкольного образовательного учреждения.</w:t>
            </w:r>
          </w:p>
          <w:p w:rsidR="00B24EED" w:rsidRPr="006A1F3D" w:rsidRDefault="00183CE0" w:rsidP="00844F52">
            <w:pPr>
              <w:pStyle w:val="a5"/>
              <w:numPr>
                <w:ilvl w:val="0"/>
                <w:numId w:val="10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1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="00B24EED" w:rsidRPr="006A1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читель –</w:t>
            </w:r>
            <w:r w:rsidR="00EA0ADF" w:rsidRPr="006A1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B24EED" w:rsidRPr="006A1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логопед </w:t>
            </w:r>
            <w:proofErr w:type="spellStart"/>
            <w:r w:rsidR="00B24EED" w:rsidRPr="006A1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Смыслова</w:t>
            </w:r>
            <w:proofErr w:type="spellEnd"/>
            <w:r w:rsidR="00B24EED" w:rsidRPr="006A1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М.М.</w:t>
            </w:r>
            <w:r w:rsidRPr="006A1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подвела  итоги логопедической работы. В результате обследования выявлено следующее: 4 ребенка выпущены с чистой речью, с  остальными (21) детьми будет продолжаться логопедическая раб</w:t>
            </w:r>
            <w:r w:rsidR="00855C28" w:rsidRPr="006A1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ота</w:t>
            </w:r>
            <w:r w:rsidRPr="006A1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индивидуальным маршрутам.</w:t>
            </w:r>
          </w:p>
          <w:p w:rsidR="00482700" w:rsidRPr="006A1F3D" w:rsidRDefault="00482700" w:rsidP="00482700">
            <w:pPr>
              <w:pStyle w:val="a5"/>
              <w:spacing w:before="100" w:beforeAutospacing="1" w:after="100" w:afterAutospacing="1" w:line="240" w:lineRule="auto"/>
              <w:ind w:left="10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A0ADF" w:rsidRPr="006A1F3D" w:rsidRDefault="00EA0ADF" w:rsidP="00844F52">
            <w:pPr>
              <w:pStyle w:val="a5"/>
              <w:numPr>
                <w:ilvl w:val="0"/>
                <w:numId w:val="10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1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заместитель заведующего по ВМР </w:t>
            </w:r>
            <w:proofErr w:type="spellStart"/>
            <w:r w:rsidRPr="006A1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Шувакина</w:t>
            </w:r>
            <w:proofErr w:type="spellEnd"/>
            <w:r w:rsidRPr="006A1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Л.А. подвела итоги участия педагогов и их воспитанников в конкурсах. В 2022 году самыми активными оказались педагоги: </w:t>
            </w:r>
            <w:proofErr w:type="spellStart"/>
            <w:r w:rsidRPr="006A1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Крутелева</w:t>
            </w:r>
            <w:proofErr w:type="spellEnd"/>
            <w:r w:rsidRPr="006A1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М.С., </w:t>
            </w:r>
            <w:proofErr w:type="spellStart"/>
            <w:r w:rsidRPr="006A1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Ерышова</w:t>
            </w:r>
            <w:proofErr w:type="spellEnd"/>
            <w:r w:rsidRPr="006A1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В.В., Караваева А.В. </w:t>
            </w:r>
            <w:r w:rsidR="00533EE5" w:rsidRPr="006A1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Любовь Александровна пожелала всем творческих успехов</w:t>
            </w:r>
            <w:r w:rsidR="00855C28" w:rsidRPr="006A1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более активного участия.</w:t>
            </w:r>
          </w:p>
          <w:p w:rsidR="0002679F" w:rsidRPr="00FA372A" w:rsidRDefault="00533EE5" w:rsidP="00844F5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37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</w:t>
            </w:r>
            <w:r w:rsidR="00E73154" w:rsidRPr="00FA37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 третьему вопросу </w:t>
            </w:r>
            <w:r w:rsidRPr="00FA37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заместитель заведующего по ВМР </w:t>
            </w:r>
            <w:proofErr w:type="spellStart"/>
            <w:r w:rsidRPr="00FA37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Шувакина</w:t>
            </w:r>
            <w:proofErr w:type="spellEnd"/>
            <w:r w:rsidRPr="00FA37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Л.А. про</w:t>
            </w:r>
            <w:r w:rsidR="00C343B2" w:rsidRPr="00FA37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вела с педагогами деловую игру</w:t>
            </w:r>
            <w:proofErr w:type="gramStart"/>
            <w:r w:rsidR="00C343B2" w:rsidRPr="00FA37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FA37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которая помогла вспомнить </w:t>
            </w:r>
            <w:r w:rsidR="00C343B2" w:rsidRPr="00FA37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уточнить уже имеющиеся знания о взаимодействии детского сада и семьи.</w:t>
            </w:r>
          </w:p>
          <w:p w:rsidR="00C343B2" w:rsidRPr="00FA372A" w:rsidRDefault="00FC10C0" w:rsidP="00844F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37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</w:t>
            </w:r>
            <w:r w:rsidR="00E73154" w:rsidRPr="00FA37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четвертому вопросу слушали</w:t>
            </w:r>
            <w:r w:rsidR="00C343B2" w:rsidRPr="00FA37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FA372A" w:rsidRPr="00FA37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Шувакину</w:t>
            </w:r>
            <w:proofErr w:type="spellEnd"/>
            <w:r w:rsidR="00FA372A" w:rsidRPr="00FA37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343B2" w:rsidRPr="00FA37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Любовь Александровну. Она озвучила результаты анкетирования, проведенного среди родителей  «Взаимодействие детского сада и семьи»</w:t>
            </w:r>
            <w:r w:rsidR="00122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FA372A" w:rsidRPr="00FA37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целью повышения эффекти</w:t>
            </w:r>
            <w:r w:rsidR="00C343B2" w:rsidRPr="00FA37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вности д/с и семьи, а также выявления существующих разногласий</w:t>
            </w:r>
            <w:r w:rsidR="00FA372A" w:rsidRPr="00FA37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Итоги анкетирован</w:t>
            </w:r>
            <w:r w:rsidR="00855C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ия показали, что 100% опрошенных</w:t>
            </w:r>
            <w:r w:rsidR="00FA372A" w:rsidRPr="00FA37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родителей </w:t>
            </w:r>
            <w:r w:rsidR="00855C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выстроили доброжелательные </w:t>
            </w:r>
            <w:r w:rsidR="00FA372A" w:rsidRPr="00FA37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взаимоотношения с воспитателями, специалистами детского сада. </w:t>
            </w:r>
          </w:p>
          <w:p w:rsidR="00FA372A" w:rsidRDefault="00FA372A" w:rsidP="00844F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      </w:t>
            </w:r>
            <w:r w:rsidRPr="006D7A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 пятому вопросу </w:t>
            </w:r>
            <w:proofErr w:type="spellStart"/>
            <w:r w:rsidR="00122C76" w:rsidRPr="006D7A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Шувакина</w:t>
            </w:r>
            <w:proofErr w:type="spellEnd"/>
            <w:r w:rsidR="00122C76" w:rsidRPr="006D7A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6D7A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Л.А</w:t>
            </w:r>
            <w:r w:rsidR="00122C76" w:rsidRPr="006D7A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ознакомила педагогов с а</w:t>
            </w:r>
            <w:r w:rsidR="00855C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нализом оперативного контроля «П</w:t>
            </w:r>
            <w:r w:rsidR="00122C76" w:rsidRPr="006D7A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ланирование педагогами работы с родителями». Она подчеркнула то, что работа ведется на должном уровне, соответствует планированию. Вся информация размещается в доступе для родителей</w:t>
            </w:r>
            <w:r w:rsidR="006D7AC8" w:rsidRPr="006D7A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B751FE" w:rsidRDefault="006D7AC8" w:rsidP="00844F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По шестому вопросу</w:t>
            </w:r>
            <w:r w:rsidRPr="006D7A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D7A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Шувакина</w:t>
            </w:r>
            <w:proofErr w:type="spellEnd"/>
            <w:r w:rsidRPr="006D7A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Л.А</w:t>
            </w:r>
            <w:r w:rsidRPr="006D7A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3D25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ознакомила педагогов с тем</w:t>
            </w:r>
            <w:proofErr w:type="gramStart"/>
            <w:r w:rsidR="003D25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,</w:t>
            </w:r>
            <w:proofErr w:type="gramEnd"/>
            <w:r w:rsidR="003D25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что Приказом </w:t>
            </w:r>
            <w:proofErr w:type="spellStart"/>
            <w:r w:rsidR="003D25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Минпросвещения</w:t>
            </w:r>
            <w:proofErr w:type="spellEnd"/>
            <w:r w:rsidR="003D25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России от 25.11.2022 №1028 утверждена федеральная образовательная программа дошкольного образования (ФОП ДО), которая вступила в силу с января 2023 года. </w:t>
            </w:r>
            <w:r w:rsidR="00855C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Разъяснила педагогам - </w:t>
            </w:r>
            <w:r w:rsidRPr="006D7AC8"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shd w:val="clear" w:color="auto" w:fill="FFFFFF"/>
                <w:lang w:eastAsia="ru-RU"/>
              </w:rPr>
              <w:t>Что такое ФОП ДО</w:t>
            </w:r>
            <w:proofErr w:type="gramStart"/>
            <w:r w:rsidRPr="006D7AC8"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="003D25E8"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shd w:val="clear" w:color="auto" w:fill="FFFFFF"/>
                <w:lang w:eastAsia="ru-RU"/>
              </w:rPr>
              <w:t>?</w:t>
            </w:r>
            <w:proofErr w:type="gramEnd"/>
          </w:p>
          <w:p w:rsidR="006D7AC8" w:rsidRPr="00B751FE" w:rsidRDefault="00B751FE" w:rsidP="00844F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shd w:val="clear" w:color="auto" w:fill="FFFFFF"/>
                <w:lang w:eastAsia="ru-RU"/>
              </w:rPr>
              <w:t xml:space="preserve">   </w:t>
            </w:r>
            <w:r w:rsidR="006A1F3D"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shd w:val="clear" w:color="auto" w:fill="FFFFFF"/>
                <w:lang w:eastAsia="ru-RU"/>
              </w:rPr>
              <w:t xml:space="preserve">    </w:t>
            </w:r>
            <w:bookmarkStart w:id="0" w:name="_GoBack"/>
            <w:bookmarkEnd w:id="0"/>
            <w:r w:rsidR="006D7AC8" w:rsidRPr="006D7AC8"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shd w:val="clear" w:color="auto" w:fill="FFFFFF"/>
                <w:lang w:eastAsia="ru-RU"/>
              </w:rPr>
              <w:t xml:space="preserve">Федеральная образовательная программа дошкольного образования (ФОП </w:t>
            </w:r>
            <w:proofErr w:type="gramStart"/>
            <w:r w:rsidR="006D7AC8" w:rsidRPr="006D7AC8"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shd w:val="clear" w:color="auto" w:fill="FFFFFF"/>
                <w:lang w:eastAsia="ru-RU"/>
              </w:rPr>
              <w:t>ДО</w:t>
            </w:r>
            <w:proofErr w:type="gramEnd"/>
            <w:r w:rsidR="006D7AC8" w:rsidRPr="006D7AC8"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shd w:val="clear" w:color="auto" w:fill="FFFFFF"/>
                <w:lang w:eastAsia="ru-RU"/>
              </w:rPr>
              <w:t xml:space="preserve">) - </w:t>
            </w:r>
            <w:proofErr w:type="gramStart"/>
            <w:r w:rsidR="006D7AC8" w:rsidRPr="006D7AC8"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shd w:val="clear" w:color="auto" w:fill="FFFFFF"/>
                <w:lang w:eastAsia="ru-RU"/>
              </w:rPr>
              <w:t>это</w:t>
            </w:r>
            <w:proofErr w:type="gramEnd"/>
            <w:r w:rsidR="006D7AC8" w:rsidRPr="006D7AC8"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shd w:val="clear" w:color="auto" w:fill="FFFFFF"/>
                <w:lang w:eastAsia="ru-RU"/>
              </w:rPr>
              <w:t xml:space="preserve"> норматив, который был разработан с целью реализации нескольких функций: создать единое федеральное образовательное пространство для воспитания и развития дошкольников; обеспечить детям и родителям равные и качественные условия дошкольного образования на всей территории России; создать единое ядро содержания дошкольного образования, которое будет приобщать детей к традиционным духовно-нравственным и социокультурным ценностям, а также воспитает в них тягу и любовь к истории и культуре своей страны, малой родины и семьи; воспитывать и развивать ребенка с активной гражданской позицией, </w:t>
            </w:r>
            <w:r w:rsidR="006D7AC8" w:rsidRPr="006D7AC8"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shd w:val="clear" w:color="auto" w:fill="FFFFFF"/>
                <w:lang w:eastAsia="ru-RU"/>
              </w:rPr>
              <w:lastRenderedPageBreak/>
              <w:t xml:space="preserve">патриотическими взглядами и ценностями. Федеральная образовательная программа дошкольного образования </w:t>
            </w:r>
          </w:p>
          <w:p w:rsidR="006D7AC8" w:rsidRPr="003D25E8" w:rsidRDefault="003D25E8" w:rsidP="00844F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shd w:val="clear" w:color="auto" w:fill="FFFFFF"/>
                <w:lang w:eastAsia="ru-RU"/>
              </w:rPr>
              <w:t xml:space="preserve">       </w:t>
            </w:r>
            <w:r w:rsidR="006D7AC8" w:rsidRPr="006D7AC8"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shd w:val="clear" w:color="auto" w:fill="FFFFFF"/>
                <w:lang w:eastAsia="ru-RU"/>
              </w:rPr>
              <w:t xml:space="preserve">Таким образом, ФООП </w:t>
            </w:r>
            <w:proofErr w:type="gramStart"/>
            <w:r w:rsidR="006D7AC8" w:rsidRPr="006D7AC8"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shd w:val="clear" w:color="auto" w:fill="FFFFFF"/>
                <w:lang w:eastAsia="ru-RU"/>
              </w:rPr>
              <w:t>призвана</w:t>
            </w:r>
            <w:proofErr w:type="gramEnd"/>
            <w:r w:rsidR="006D7AC8" w:rsidRPr="006D7AC8"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shd w:val="clear" w:color="auto" w:fill="FFFFFF"/>
                <w:lang w:eastAsia="ru-RU"/>
              </w:rPr>
              <w:t xml:space="preserve"> реализовать один из пунктов ФГОС - создать единое образовательное пространство в России. В Федеральном законе от 29 декабря 2012 г. № 273-ФЗ «Об образовании» программа названа как федеральная основная образовательная (ФООП), а в приказе </w:t>
            </w:r>
            <w:proofErr w:type="spellStart"/>
            <w:r w:rsidR="006D7AC8" w:rsidRPr="006D7AC8"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shd w:val="clear" w:color="auto" w:fill="FFFFFF"/>
                <w:lang w:eastAsia="ru-RU"/>
              </w:rPr>
              <w:t>Минпросвещения</w:t>
            </w:r>
            <w:proofErr w:type="spellEnd"/>
            <w:r w:rsidR="006D7AC8" w:rsidRPr="006D7AC8"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shd w:val="clear" w:color="auto" w:fill="FFFFFF"/>
                <w:lang w:eastAsia="ru-RU"/>
              </w:rPr>
              <w:t xml:space="preserve"> использует название «федеральная образовательная программа» и аббревиатуру ФОП. Поэтому можно использовать термины ФООП и ФОП как синонимы. </w:t>
            </w:r>
          </w:p>
          <w:p w:rsidR="006D7AC8" w:rsidRPr="006D7AC8" w:rsidRDefault="003D25E8" w:rsidP="00844F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shd w:val="clear" w:color="auto" w:fill="FFFFFF"/>
                <w:lang w:eastAsia="ru-RU"/>
              </w:rPr>
              <w:t xml:space="preserve">      </w:t>
            </w:r>
            <w:r w:rsidR="006D7AC8" w:rsidRPr="006D7AC8"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shd w:val="clear" w:color="auto" w:fill="FFFFFF"/>
                <w:lang w:eastAsia="ru-RU"/>
              </w:rPr>
              <w:t xml:space="preserve">Детский сад может использовать федеральный документ, чтобы не разрабатывать и не утверждать </w:t>
            </w:r>
            <w:proofErr w:type="gramStart"/>
            <w:r w:rsidR="006D7AC8" w:rsidRPr="006D7AC8"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shd w:val="clear" w:color="auto" w:fill="FFFFFF"/>
                <w:lang w:eastAsia="ru-RU"/>
              </w:rPr>
              <w:t>собственную</w:t>
            </w:r>
            <w:proofErr w:type="gramEnd"/>
            <w:r w:rsidR="006D7AC8" w:rsidRPr="006D7AC8"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shd w:val="clear" w:color="auto" w:fill="FFFFFF"/>
                <w:lang w:eastAsia="ru-RU"/>
              </w:rPr>
              <w:t xml:space="preserve"> ООП. Работать по ФОП нужно с 1 сентября 2023 года. Если учреждение не планирует брать в работу готовую федеральную программу, необходимо проверить собственную образовательную программу и привести ее в соответствие </w:t>
            </w:r>
            <w:proofErr w:type="gramStart"/>
            <w:r w:rsidR="006D7AC8" w:rsidRPr="006D7AC8"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shd w:val="clear" w:color="auto" w:fill="FFFFFF"/>
                <w:lang w:eastAsia="ru-RU"/>
              </w:rPr>
              <w:t>с</w:t>
            </w:r>
            <w:proofErr w:type="gramEnd"/>
            <w:r w:rsidR="006D7AC8" w:rsidRPr="006D7AC8"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shd w:val="clear" w:color="auto" w:fill="FFFFFF"/>
                <w:lang w:eastAsia="ru-RU"/>
              </w:rPr>
              <w:t xml:space="preserve"> федеральной. По своей сути ФОП </w:t>
            </w:r>
            <w:proofErr w:type="gramStart"/>
            <w:r w:rsidR="006D7AC8" w:rsidRPr="006D7AC8"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shd w:val="clear" w:color="auto" w:fill="FFFFFF"/>
                <w:lang w:eastAsia="ru-RU"/>
              </w:rPr>
              <w:t>ДО</w:t>
            </w:r>
            <w:proofErr w:type="gramEnd"/>
            <w:r w:rsidR="006D7AC8" w:rsidRPr="006D7AC8"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shd w:val="clear" w:color="auto" w:fill="FFFFFF"/>
                <w:lang w:eastAsia="ru-RU"/>
              </w:rPr>
              <w:t xml:space="preserve"> заменяет собой ООП ДО. Эти документы на первый взгляд похожи, однако между ними есть отличия, а у федерального норматива - свои особенности.  Прежде </w:t>
            </w:r>
            <w:proofErr w:type="gramStart"/>
            <w:r w:rsidR="006D7AC8" w:rsidRPr="006D7AC8"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shd w:val="clear" w:color="auto" w:fill="FFFFFF"/>
                <w:lang w:eastAsia="ru-RU"/>
              </w:rPr>
              <w:t>всего</w:t>
            </w:r>
            <w:proofErr w:type="gramEnd"/>
            <w:r w:rsidR="006D7AC8" w:rsidRPr="006D7AC8"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shd w:val="clear" w:color="auto" w:fill="FFFFFF"/>
                <w:lang w:eastAsia="ru-RU"/>
              </w:rPr>
              <w:t xml:space="preserve"> федеральная программа более детализирована. Ее смело можно брать за основу целиком при разработке собственной программы. Главная особенность документа - он позволяет объединить образование и воспитание дошкольников в один гармоничный процесс.</w:t>
            </w:r>
          </w:p>
          <w:p w:rsidR="003D25E8" w:rsidRDefault="003D25E8" w:rsidP="00844F52">
            <w:pPr>
              <w:shd w:val="clear" w:color="auto" w:fill="FFFFFF"/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lang w:eastAsia="ru-RU"/>
              </w:rPr>
              <w:t xml:space="preserve">         К 1 сентября 2023 года всем детским садам необходимо привести образовательные программы в соответствие с ФОП </w:t>
            </w:r>
            <w:proofErr w:type="gramStart"/>
            <w:r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lang w:eastAsia="ru-RU"/>
              </w:rPr>
              <w:t>ДО</w:t>
            </w:r>
            <w:proofErr w:type="gramEnd"/>
            <w:r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lang w:eastAsia="ru-RU"/>
              </w:rPr>
              <w:t>.</w:t>
            </w:r>
            <w:r w:rsidR="005227AA" w:rsidRPr="006D7AC8"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lang w:eastAsia="ru-RU"/>
              </w:rPr>
              <w:t xml:space="preserve"> Источник: </w:t>
            </w:r>
            <w:hyperlink r:id="rId6" w:history="1">
              <w:r w:rsidR="005227AA" w:rsidRPr="003D25E8">
                <w:rPr>
                  <w:rFonts w:ascii="Times New Roman" w:eastAsia="Times New Roman" w:hAnsi="Times New Roman" w:cs="Times New Roman"/>
                  <w:color w:val="054C66"/>
                  <w:sz w:val="28"/>
                  <w:szCs w:val="28"/>
                  <w:u w:val="single"/>
                  <w:lang w:eastAsia="ru-RU"/>
                </w:rPr>
                <w:t>https://www.resobr.ru/article/63765-fop-do-novaya-federalnaya-obrazovatelnaya-programma</w:t>
              </w:r>
            </w:hyperlink>
          </w:p>
          <w:p w:rsidR="003D25E8" w:rsidRDefault="003D25E8" w:rsidP="00844F52">
            <w:pPr>
              <w:shd w:val="clear" w:color="auto" w:fill="FFFFFF"/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lang w:eastAsia="ru-RU"/>
              </w:rPr>
              <w:t xml:space="preserve">        </w:t>
            </w:r>
            <w:r w:rsidR="00482700"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lang w:eastAsia="ru-RU"/>
              </w:rPr>
              <w:t>Так же по данному вопросу заведующий Большакова О.В. о</w:t>
            </w:r>
            <w:r w:rsidR="00B751FE"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lang w:eastAsia="ru-RU"/>
              </w:rPr>
              <w:t xml:space="preserve">знакомила педагогов с планом -  графиком по переходу к осуществлению образовательной деятельности с непосредственным полным применением ФОП ДО и планом графиком прохождения курсов повышения квалификации по вопросам применения ФОП </w:t>
            </w:r>
            <w:proofErr w:type="gramStart"/>
            <w:r w:rsidR="00B751FE"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lang w:eastAsia="ru-RU"/>
              </w:rPr>
              <w:t>ДО</w:t>
            </w:r>
            <w:proofErr w:type="gramEnd"/>
            <w:r w:rsidR="00B751FE"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lang w:eastAsia="ru-RU"/>
              </w:rPr>
              <w:t>.</w:t>
            </w:r>
          </w:p>
          <w:p w:rsidR="00B751FE" w:rsidRDefault="00B751FE" w:rsidP="00844F52">
            <w:pPr>
              <w:shd w:val="clear" w:color="auto" w:fill="FFFFFF"/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lang w:eastAsia="ru-RU"/>
              </w:rPr>
              <w:t xml:space="preserve">        По седьмому вопросу </w:t>
            </w:r>
            <w:proofErr w:type="gramStart"/>
            <w:r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lang w:eastAsia="ru-RU"/>
              </w:rPr>
              <w:t>заведующий Большакова</w:t>
            </w:r>
            <w:proofErr w:type="gramEnd"/>
            <w:r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lang w:eastAsia="ru-RU"/>
              </w:rPr>
              <w:t xml:space="preserve"> О.В. ознакомила педагогов  с Распоряжением, Положением муниципального конкурса «Воспитатель года 2023», который проводится в рамках года «Педагога и наставника».</w:t>
            </w:r>
          </w:p>
          <w:p w:rsidR="00C343B2" w:rsidRPr="00B751FE" w:rsidRDefault="00B751FE" w:rsidP="00844F52">
            <w:pPr>
              <w:shd w:val="clear" w:color="auto" w:fill="FFFFFF"/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lang w:eastAsia="ru-RU"/>
              </w:rPr>
              <w:t xml:space="preserve">       Ольга Владимировна предложила принять участие в профессиональном конкурсе всем педагогам.</w:t>
            </w:r>
          </w:p>
          <w:p w:rsidR="0002679F" w:rsidRPr="007D68BC" w:rsidRDefault="0002679F" w:rsidP="00844F5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68BC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Решение педагогического совета</w:t>
            </w:r>
          </w:p>
          <w:p w:rsidR="0002679F" w:rsidRPr="007D68BC" w:rsidRDefault="0002679F" w:rsidP="00844F5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68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</w:t>
            </w:r>
            <w:r w:rsidR="007D68BC" w:rsidRPr="007D68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Решение предыдущего педсовета считать выполненным.</w:t>
            </w:r>
          </w:p>
          <w:p w:rsidR="00844F52" w:rsidRDefault="00844F52" w:rsidP="005227AA">
            <w:pPr>
              <w:spacing w:after="0" w:line="240" w:lineRule="auto"/>
              <w:ind w:left="-3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C6061" w:rsidRDefault="006C6061" w:rsidP="00844F52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2679F" w:rsidRPr="00EF37E9" w:rsidRDefault="0002679F" w:rsidP="005227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</w:tr>
      <w:tr w:rsidR="00E73154" w:rsidRPr="00EF37E9" w:rsidTr="00683C1B">
        <w:trPr>
          <w:tblCellSpacing w:w="15" w:type="dxa"/>
        </w:trPr>
        <w:tc>
          <w:tcPr>
            <w:tcW w:w="1014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73154" w:rsidRPr="0002679F" w:rsidRDefault="00E73154" w:rsidP="00844F5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02679F" w:rsidRPr="0002679F" w:rsidRDefault="0002679F" w:rsidP="00751EC3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751EC3" w:rsidRPr="0002679F" w:rsidRDefault="00751EC3" w:rsidP="00751EC3">
      <w:pPr>
        <w:shd w:val="clear" w:color="auto" w:fill="FFFFFF"/>
        <w:spacing w:before="21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1EC3" w:rsidRPr="0002679F" w:rsidRDefault="00751EC3" w:rsidP="00751EC3">
      <w:pPr>
        <w:rPr>
          <w:rFonts w:ascii="Times New Roman" w:hAnsi="Times New Roman" w:cs="Times New Roman"/>
          <w:sz w:val="28"/>
          <w:szCs w:val="28"/>
        </w:rPr>
      </w:pPr>
    </w:p>
    <w:p w:rsidR="00AD5099" w:rsidRDefault="005227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48475" cy="8618290"/>
            <wp:effectExtent l="19050" t="0" r="9525" b="0"/>
            <wp:docPr id="1" name="Рисунок 1" descr="C:\Users\User\Desktop\отсканированные документы\пр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сканированные документы\про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887" cy="8625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061" w:rsidRDefault="006C6061">
      <w:pPr>
        <w:rPr>
          <w:rFonts w:ascii="Times New Roman" w:hAnsi="Times New Roman" w:cs="Times New Roman"/>
          <w:sz w:val="28"/>
          <w:szCs w:val="28"/>
        </w:rPr>
      </w:pPr>
    </w:p>
    <w:p w:rsidR="006C6061" w:rsidRPr="0002679F" w:rsidRDefault="006C6061">
      <w:pPr>
        <w:rPr>
          <w:rFonts w:ascii="Times New Roman" w:hAnsi="Times New Roman" w:cs="Times New Roman"/>
          <w:sz w:val="28"/>
          <w:szCs w:val="28"/>
        </w:rPr>
      </w:pPr>
    </w:p>
    <w:sectPr w:rsidR="006C6061" w:rsidRPr="0002679F" w:rsidSect="005227AA">
      <w:pgSz w:w="11906" w:h="16838"/>
      <w:pgMar w:top="142" w:right="991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86263"/>
    <w:multiLevelType w:val="hybridMultilevel"/>
    <w:tmpl w:val="6DD046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997590"/>
    <w:multiLevelType w:val="hybridMultilevel"/>
    <w:tmpl w:val="6DD046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086CA9"/>
    <w:multiLevelType w:val="hybridMultilevel"/>
    <w:tmpl w:val="9C500E08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>
    <w:nsid w:val="271A444B"/>
    <w:multiLevelType w:val="hybridMultilevel"/>
    <w:tmpl w:val="76E6CE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D4128F"/>
    <w:multiLevelType w:val="multilevel"/>
    <w:tmpl w:val="3C7858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8583B0A"/>
    <w:multiLevelType w:val="multilevel"/>
    <w:tmpl w:val="3C4223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8C05BA7"/>
    <w:multiLevelType w:val="multilevel"/>
    <w:tmpl w:val="D14280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64558AE"/>
    <w:multiLevelType w:val="multilevel"/>
    <w:tmpl w:val="8B5E02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5460BE6"/>
    <w:multiLevelType w:val="multilevel"/>
    <w:tmpl w:val="5E100A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6823C58"/>
    <w:multiLevelType w:val="hybridMultilevel"/>
    <w:tmpl w:val="427E3D2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7"/>
  </w:num>
  <w:num w:numId="5">
    <w:abstractNumId w:val="5"/>
  </w:num>
  <w:num w:numId="6">
    <w:abstractNumId w:val="8"/>
  </w:num>
  <w:num w:numId="7">
    <w:abstractNumId w:val="4"/>
  </w:num>
  <w:num w:numId="8">
    <w:abstractNumId w:val="6"/>
  </w:num>
  <w:num w:numId="9">
    <w:abstractNumId w:val="2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51EC3"/>
    <w:rsid w:val="0002679F"/>
    <w:rsid w:val="000D6DE0"/>
    <w:rsid w:val="000E0257"/>
    <w:rsid w:val="0010371A"/>
    <w:rsid w:val="00122C76"/>
    <w:rsid w:val="001431B3"/>
    <w:rsid w:val="00180258"/>
    <w:rsid w:val="00183CE0"/>
    <w:rsid w:val="0019697F"/>
    <w:rsid w:val="002C3ED7"/>
    <w:rsid w:val="00311D71"/>
    <w:rsid w:val="0032674F"/>
    <w:rsid w:val="003935DE"/>
    <w:rsid w:val="003A3B85"/>
    <w:rsid w:val="003C6432"/>
    <w:rsid w:val="003D25E8"/>
    <w:rsid w:val="00420F4F"/>
    <w:rsid w:val="00482700"/>
    <w:rsid w:val="004A7E20"/>
    <w:rsid w:val="004D6BEF"/>
    <w:rsid w:val="005227AA"/>
    <w:rsid w:val="00533EE5"/>
    <w:rsid w:val="00591088"/>
    <w:rsid w:val="006A1F3D"/>
    <w:rsid w:val="006C6061"/>
    <w:rsid w:val="006D7AC8"/>
    <w:rsid w:val="00703229"/>
    <w:rsid w:val="007407E6"/>
    <w:rsid w:val="00751EC3"/>
    <w:rsid w:val="007A5729"/>
    <w:rsid w:val="007D07BB"/>
    <w:rsid w:val="007D68BC"/>
    <w:rsid w:val="007F7F12"/>
    <w:rsid w:val="00844F52"/>
    <w:rsid w:val="00855C28"/>
    <w:rsid w:val="00892C89"/>
    <w:rsid w:val="008C79E9"/>
    <w:rsid w:val="00AB0FB6"/>
    <w:rsid w:val="00AD5099"/>
    <w:rsid w:val="00B24EED"/>
    <w:rsid w:val="00B751FE"/>
    <w:rsid w:val="00C343B2"/>
    <w:rsid w:val="00CA2EA3"/>
    <w:rsid w:val="00D55D13"/>
    <w:rsid w:val="00D93BEA"/>
    <w:rsid w:val="00DD31F7"/>
    <w:rsid w:val="00E04931"/>
    <w:rsid w:val="00E23B5E"/>
    <w:rsid w:val="00E73154"/>
    <w:rsid w:val="00EA0ADF"/>
    <w:rsid w:val="00EF5037"/>
    <w:rsid w:val="00F568E5"/>
    <w:rsid w:val="00F948FF"/>
    <w:rsid w:val="00F969D5"/>
    <w:rsid w:val="00FA372A"/>
    <w:rsid w:val="00FC1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1EC3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51E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AB0FB6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B24EED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6D7AC8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5227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227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760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resobr.ru/article/63765-fop-do-novaya-federalnaya-obrazovatelnaya-programma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488</TotalTime>
  <Pages>1</Pages>
  <Words>1019</Words>
  <Characters>5811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6817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НАТА</cp:lastModifiedBy>
  <cp:revision>32</cp:revision>
  <cp:lastPrinted>2023-02-13T11:27:00Z</cp:lastPrinted>
  <dcterms:created xsi:type="dcterms:W3CDTF">2022-10-28T11:42:00Z</dcterms:created>
  <dcterms:modified xsi:type="dcterms:W3CDTF">2023-03-31T07:49:00Z</dcterms:modified>
</cp:coreProperties>
</file>