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48" w:rsidRDefault="00521648" w:rsidP="00800718">
      <w:pPr>
        <w:spacing w:before="100" w:beforeAutospacing="1" w:after="164" w:line="240" w:lineRule="auto"/>
        <w:jc w:val="center"/>
        <w:outlineLvl w:val="3"/>
        <w:rPr>
          <w:rFonts w:ascii="Times New Roman" w:eastAsia="Times New Roman" w:hAnsi="Times New Roman" w:cs="Times New Roman"/>
          <w:b/>
          <w:color w:val="FF0000"/>
          <w:sz w:val="28"/>
          <w:szCs w:val="28"/>
          <w:lang w:eastAsia="ru-RU"/>
        </w:rPr>
      </w:pPr>
    </w:p>
    <w:p w:rsidR="00521648" w:rsidRDefault="00521648" w:rsidP="00521648">
      <w:pPr>
        <w:spacing w:before="100" w:beforeAutospacing="1" w:after="164" w:line="240" w:lineRule="auto"/>
        <w:jc w:val="center"/>
        <w:outlineLvl w:val="3"/>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ВНИМАНИЕ, ТЮБИНГ!</w:t>
      </w:r>
    </w:p>
    <w:p w:rsidR="00800718" w:rsidRPr="00800718" w:rsidRDefault="00800718" w:rsidP="00800718">
      <w:pPr>
        <w:spacing w:before="100" w:beforeAutospacing="1" w:after="164" w:line="240" w:lineRule="auto"/>
        <w:jc w:val="center"/>
        <w:outlineLvl w:val="3"/>
        <w:rPr>
          <w:rFonts w:ascii="Times New Roman" w:eastAsia="Times New Roman" w:hAnsi="Times New Roman" w:cs="Times New Roman"/>
          <w:b/>
          <w:color w:val="FF0000"/>
          <w:sz w:val="28"/>
          <w:szCs w:val="28"/>
          <w:lang w:eastAsia="ru-RU"/>
        </w:rPr>
      </w:pPr>
      <w:r w:rsidRPr="00800718">
        <w:rPr>
          <w:rFonts w:ascii="Times New Roman" w:eastAsia="Times New Roman" w:hAnsi="Times New Roman" w:cs="Times New Roman"/>
          <w:b/>
          <w:color w:val="FF0000"/>
          <w:sz w:val="28"/>
          <w:szCs w:val="28"/>
          <w:lang w:eastAsia="ru-RU"/>
        </w:rPr>
        <w:t>Памятка: техника безопасности при катании на ватрушках</w:t>
      </w:r>
    </w:p>
    <w:p w:rsidR="00800718" w:rsidRPr="00800718" w:rsidRDefault="00521648" w:rsidP="00800718">
      <w:pPr>
        <w:spacing w:line="240" w:lineRule="auto"/>
        <w:jc w:val="center"/>
        <w:rPr>
          <w:rFonts w:ascii="Times New Roman" w:eastAsia="Times New Roman" w:hAnsi="Times New Roman" w:cs="Times New Roman"/>
          <w:sz w:val="28"/>
          <w:szCs w:val="28"/>
          <w:lang w:eastAsia="ru-RU"/>
        </w:rPr>
      </w:pPr>
      <w:hyperlink r:id="rId5" w:history="1">
        <w:r w:rsidR="00800718" w:rsidRPr="00800718">
          <w:rPr>
            <w:rFonts w:ascii="Times New Roman" w:eastAsia="Times New Roman" w:hAnsi="Times New Roman" w:cs="Times New Roman"/>
            <w:sz w:val="28"/>
            <w:szCs w:val="28"/>
            <w:u w:val="single"/>
            <w:lang w:eastAsia="ru-RU"/>
          </w:rPr>
          <w:t>Безопасность</w:t>
        </w:r>
      </w:hyperlink>
      <w:r w:rsidR="00800718" w:rsidRPr="00800718">
        <w:rPr>
          <w:rFonts w:ascii="Times New Roman" w:eastAsia="Times New Roman" w:hAnsi="Times New Roman" w:cs="Times New Roman"/>
          <w:sz w:val="28"/>
          <w:szCs w:val="28"/>
          <w:lang w:eastAsia="ru-RU"/>
        </w:rPr>
        <w:t xml:space="preserve"> </w:t>
      </w:r>
    </w:p>
    <w:p w:rsidR="00800718" w:rsidRPr="00800718" w:rsidRDefault="00800718" w:rsidP="00800718">
      <w:pPr>
        <w:spacing w:after="0"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noProof/>
          <w:sz w:val="28"/>
          <w:szCs w:val="28"/>
          <w:lang w:eastAsia="ru-RU"/>
        </w:rPr>
        <w:drawing>
          <wp:inline distT="0" distB="0" distL="0" distR="0">
            <wp:extent cx="3907666" cy="2639291"/>
            <wp:effectExtent l="19050" t="0" r="0" b="0"/>
            <wp:docPr id="1" name="Рисунок 1" descr="Памятка: техника безопасности при катании на ватруш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техника безопасности при катании на ватрушках"/>
                    <pic:cNvPicPr>
                      <a:picLocks noChangeAspect="1" noChangeArrowheads="1"/>
                    </pic:cNvPicPr>
                  </pic:nvPicPr>
                  <pic:blipFill>
                    <a:blip r:embed="rId6" cstate="print"/>
                    <a:srcRect/>
                    <a:stretch>
                      <a:fillRect/>
                    </a:stretch>
                  </pic:blipFill>
                  <pic:spPr bwMode="auto">
                    <a:xfrm>
                      <a:off x="0" y="0"/>
                      <a:ext cx="3911223" cy="2641694"/>
                    </a:xfrm>
                    <a:prstGeom prst="rect">
                      <a:avLst/>
                    </a:prstGeom>
                    <a:noFill/>
                    <a:ln w="9525">
                      <a:noFill/>
                      <a:miter lim="800000"/>
                      <a:headEnd/>
                      <a:tailEnd/>
                    </a:ln>
                  </pic:spPr>
                </pic:pic>
              </a:graphicData>
            </a:graphic>
          </wp:inline>
        </w:drawing>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Как хорошо зимой лететь с горки, да на санках, да с ветерком! Любимая забава детства. Сейчас на смену санкам пришли тюбинги, именуемые в простонародье «ватрушки». Хоть название у них и вкусное, безопаснее от этого они не становятся. Сегодня наша памятка посвящена технике безопасности при катании на </w:t>
      </w:r>
      <w:proofErr w:type="spellStart"/>
      <w:r w:rsidRPr="00800718">
        <w:rPr>
          <w:rFonts w:ascii="Times New Roman" w:eastAsia="Times New Roman" w:hAnsi="Times New Roman" w:cs="Times New Roman"/>
          <w:sz w:val="28"/>
          <w:szCs w:val="28"/>
          <w:lang w:eastAsia="ru-RU"/>
        </w:rPr>
        <w:t>тюбах</w:t>
      </w:r>
      <w:proofErr w:type="spellEnd"/>
      <w:r w:rsidRPr="00800718">
        <w:rPr>
          <w:rFonts w:ascii="Times New Roman" w:eastAsia="Times New Roman" w:hAnsi="Times New Roman" w:cs="Times New Roman"/>
          <w:sz w:val="28"/>
          <w:szCs w:val="28"/>
          <w:lang w:eastAsia="ru-RU"/>
        </w:rPr>
        <w:t>.</w:t>
      </w:r>
    </w:p>
    <w:p w:rsidR="00800718" w:rsidRPr="00800718" w:rsidRDefault="00521648" w:rsidP="0080071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w:t>
      </w:r>
      <w:r w:rsidR="00800718" w:rsidRPr="00800718">
        <w:rPr>
          <w:rFonts w:ascii="Times New Roman" w:eastAsia="Times New Roman" w:hAnsi="Times New Roman" w:cs="Times New Roman"/>
          <w:b/>
          <w:bCs/>
          <w:sz w:val="28"/>
          <w:szCs w:val="28"/>
          <w:lang w:eastAsia="ru-RU"/>
        </w:rPr>
        <w:t xml:space="preserve"> «ватрушках»</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800718">
        <w:rPr>
          <w:rFonts w:ascii="Times New Roman" w:eastAsia="Times New Roman" w:hAnsi="Times New Roman" w:cs="Times New Roman"/>
          <w:sz w:val="28"/>
          <w:szCs w:val="28"/>
          <w:lang w:eastAsia="ru-RU"/>
        </w:rPr>
        <w:t>Сноутьюбы</w:t>
      </w:r>
      <w:proofErr w:type="spellEnd"/>
      <w:r w:rsidRPr="00800718">
        <w:rPr>
          <w:rFonts w:ascii="Times New Roman" w:eastAsia="Times New Roman" w:hAnsi="Times New Roman" w:cs="Times New Roman"/>
          <w:sz w:val="28"/>
          <w:szCs w:val="28"/>
          <w:lang w:eastAsia="ru-RU"/>
        </w:rPr>
        <w:t xml:space="preserve">, они же </w:t>
      </w:r>
      <w:proofErr w:type="spellStart"/>
      <w:r w:rsidRPr="00800718">
        <w:rPr>
          <w:rFonts w:ascii="Times New Roman" w:eastAsia="Times New Roman" w:hAnsi="Times New Roman" w:cs="Times New Roman"/>
          <w:sz w:val="28"/>
          <w:szCs w:val="28"/>
          <w:lang w:eastAsia="ru-RU"/>
        </w:rPr>
        <w:t>тюбы</w:t>
      </w:r>
      <w:proofErr w:type="spellEnd"/>
      <w:r w:rsidRPr="00800718">
        <w:rPr>
          <w:rFonts w:ascii="Times New Roman" w:eastAsia="Times New Roman" w:hAnsi="Times New Roman" w:cs="Times New Roman"/>
          <w:sz w:val="28"/>
          <w:szCs w:val="28"/>
          <w:lang w:eastAsia="ru-RU"/>
        </w:rPr>
        <w:t xml:space="preserve">, они же «ватрушки», они же «плюшки» представляют собой снежные санки в виде пластиковой оболочки со вставленной внутрь надувной камерой, которые нужны для катания с горок по снежной, снежно-ледяной или ледяной поверхности. Тюбинг способен развить большую скорость и в этот момент становится практически неуправляемым. Именно поэтому </w:t>
      </w:r>
      <w:proofErr w:type="spellStart"/>
      <w:r w:rsidRPr="00800718">
        <w:rPr>
          <w:rFonts w:ascii="Times New Roman" w:eastAsia="Times New Roman" w:hAnsi="Times New Roman" w:cs="Times New Roman"/>
          <w:sz w:val="28"/>
          <w:szCs w:val="28"/>
          <w:lang w:eastAsia="ru-RU"/>
        </w:rPr>
        <w:t>тюб</w:t>
      </w:r>
      <w:proofErr w:type="spellEnd"/>
      <w:r w:rsidRPr="00800718">
        <w:rPr>
          <w:rFonts w:ascii="Times New Roman" w:eastAsia="Times New Roman" w:hAnsi="Times New Roman" w:cs="Times New Roman"/>
          <w:sz w:val="28"/>
          <w:szCs w:val="28"/>
          <w:lang w:eastAsia="ru-RU"/>
        </w:rPr>
        <w:t xml:space="preserve"> признан самым </w:t>
      </w:r>
      <w:proofErr w:type="spellStart"/>
      <w:r w:rsidRPr="00800718">
        <w:rPr>
          <w:rFonts w:ascii="Times New Roman" w:eastAsia="Times New Roman" w:hAnsi="Times New Roman" w:cs="Times New Roman"/>
          <w:sz w:val="28"/>
          <w:szCs w:val="28"/>
          <w:lang w:eastAsia="ru-RU"/>
        </w:rPr>
        <w:t>травмоопасным</w:t>
      </w:r>
      <w:proofErr w:type="spellEnd"/>
      <w:r w:rsidRPr="00800718">
        <w:rPr>
          <w:rFonts w:ascii="Times New Roman" w:eastAsia="Times New Roman" w:hAnsi="Times New Roman" w:cs="Times New Roman"/>
          <w:sz w:val="28"/>
          <w:szCs w:val="28"/>
          <w:lang w:eastAsia="ru-RU"/>
        </w:rPr>
        <w:t xml:space="preserve"> зимним развлечением, так как правила безопасности мало кто соблюдает.</w:t>
      </w:r>
    </w:p>
    <w:p w:rsidR="00800718" w:rsidRPr="00800718" w:rsidRDefault="00800718" w:rsidP="00800718">
      <w:pPr>
        <w:spacing w:before="100" w:beforeAutospacing="1" w:after="100" w:afterAutospacing="1" w:line="240" w:lineRule="auto"/>
        <w:outlineLvl w:val="4"/>
        <w:rPr>
          <w:rFonts w:ascii="Times New Roman" w:eastAsia="Times New Roman" w:hAnsi="Times New Roman" w:cs="Times New Roman"/>
          <w:b/>
          <w:bCs/>
          <w:sz w:val="28"/>
          <w:szCs w:val="28"/>
          <w:lang w:eastAsia="ru-RU"/>
        </w:rPr>
      </w:pPr>
      <w:r w:rsidRPr="00800718">
        <w:rPr>
          <w:rFonts w:ascii="Times New Roman" w:eastAsia="Times New Roman" w:hAnsi="Times New Roman" w:cs="Times New Roman"/>
          <w:b/>
          <w:bCs/>
          <w:sz w:val="28"/>
          <w:szCs w:val="28"/>
          <w:lang w:eastAsia="ru-RU"/>
        </w:rPr>
        <w:t>Выбираем место</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Выбирая подходящее место для катания на «ватрушках», стоит знать ряд особенностей.</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Снежный склон должен быть некрутым, без резких поворотов, его угол должен составлять максимум 20 градусов.</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На трассе должны отсутствовать деревья, кусты, столбы, выступающие камни, ямы, бугры, всё, что может повредить корпус тюбинга.</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lastRenderedPageBreak/>
        <w:t xml:space="preserve">В случае, если трасса ледяная, а не снежная, то нужно выбирать </w:t>
      </w:r>
      <w:proofErr w:type="spellStart"/>
      <w:r w:rsidRPr="00800718">
        <w:rPr>
          <w:rFonts w:ascii="Times New Roman" w:eastAsia="Times New Roman" w:hAnsi="Times New Roman" w:cs="Times New Roman"/>
          <w:sz w:val="28"/>
          <w:szCs w:val="28"/>
          <w:lang w:eastAsia="ru-RU"/>
        </w:rPr>
        <w:t>тюбы</w:t>
      </w:r>
      <w:proofErr w:type="spellEnd"/>
      <w:r w:rsidRPr="00800718">
        <w:rPr>
          <w:rFonts w:ascii="Times New Roman" w:eastAsia="Times New Roman" w:hAnsi="Times New Roman" w:cs="Times New Roman"/>
          <w:sz w:val="28"/>
          <w:szCs w:val="28"/>
          <w:lang w:eastAsia="ru-RU"/>
        </w:rPr>
        <w:t xml:space="preserve">, учитывая эту особенность – для ледяных трасс делают </w:t>
      </w:r>
      <w:proofErr w:type="spellStart"/>
      <w:r w:rsidRPr="00800718">
        <w:rPr>
          <w:rFonts w:ascii="Times New Roman" w:eastAsia="Times New Roman" w:hAnsi="Times New Roman" w:cs="Times New Roman"/>
          <w:sz w:val="28"/>
          <w:szCs w:val="28"/>
          <w:lang w:eastAsia="ru-RU"/>
        </w:rPr>
        <w:t>тюбы</w:t>
      </w:r>
      <w:proofErr w:type="spellEnd"/>
      <w:r w:rsidRPr="00800718">
        <w:rPr>
          <w:rFonts w:ascii="Times New Roman" w:eastAsia="Times New Roman" w:hAnsi="Times New Roman" w:cs="Times New Roman"/>
          <w:sz w:val="28"/>
          <w:szCs w:val="28"/>
          <w:lang w:eastAsia="ru-RU"/>
        </w:rPr>
        <w:t xml:space="preserve"> с пластиковым дном, которые на снегу скользят гораздо хуже.</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Если трасса специально оборудована, то на ней должны быть бортики, чтобы «ватрушки» не вылетали за пределы зоны катания. Также на горках должен быть человек, который отвечает за безопасность спуска и за соблюдение интервалов спуска людей.</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У </w:t>
      </w:r>
      <w:proofErr w:type="spellStart"/>
      <w:r w:rsidRPr="00800718">
        <w:rPr>
          <w:rFonts w:ascii="Times New Roman" w:eastAsia="Times New Roman" w:hAnsi="Times New Roman" w:cs="Times New Roman"/>
          <w:sz w:val="28"/>
          <w:szCs w:val="28"/>
          <w:lang w:eastAsia="ru-RU"/>
        </w:rPr>
        <w:t>тюбов</w:t>
      </w:r>
      <w:proofErr w:type="spellEnd"/>
      <w:r w:rsidRPr="00800718">
        <w:rPr>
          <w:rFonts w:ascii="Times New Roman" w:eastAsia="Times New Roman" w:hAnsi="Times New Roman" w:cs="Times New Roman"/>
          <w:sz w:val="28"/>
          <w:szCs w:val="28"/>
          <w:lang w:eastAsia="ru-RU"/>
        </w:rPr>
        <w:t xml:space="preserve"> есть такая особенность – у них нет системы управления и торможения, следовательно, выбирать трассу нужно, отталкиваясь и от этой особенности тоже. Трасса должна иметь возможность длительного торможения в конце спуска.</w:t>
      </w:r>
    </w:p>
    <w:p w:rsidR="00800718" w:rsidRPr="00800718" w:rsidRDefault="00800718" w:rsidP="0080071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Также стоит соблюдать очерёдность и дистанцию, если на трассе не один человек, а несколько.</w:t>
      </w:r>
    </w:p>
    <w:p w:rsidR="00800718" w:rsidRPr="00800718" w:rsidRDefault="00800718" w:rsidP="0080071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00718">
        <w:rPr>
          <w:rFonts w:ascii="Times New Roman" w:eastAsia="Times New Roman" w:hAnsi="Times New Roman" w:cs="Times New Roman"/>
          <w:b/>
          <w:bCs/>
          <w:sz w:val="28"/>
          <w:szCs w:val="28"/>
          <w:lang w:eastAsia="ru-RU"/>
        </w:rPr>
        <w:t>Что запрещено во время катания на «ватрушке»</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НЕЛЬЗЯ:</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noProof/>
          <w:sz w:val="28"/>
          <w:szCs w:val="28"/>
          <w:lang w:eastAsia="ru-RU"/>
        </w:rPr>
        <w:drawing>
          <wp:inline distT="0" distB="0" distL="0" distR="0">
            <wp:extent cx="2796227" cy="2098963"/>
            <wp:effectExtent l="19050" t="0" r="4123" b="0"/>
            <wp:docPr id="2" name="Рисунок 2" descr="https://pp.userapi.com/c850616/v850616601/ac884/dxISs-q7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50616/v850616601/ac884/dxISs-q7LEY.jpg"/>
                    <pic:cNvPicPr>
                      <a:picLocks noChangeAspect="1" noChangeArrowheads="1"/>
                    </pic:cNvPicPr>
                  </pic:nvPicPr>
                  <pic:blipFill>
                    <a:blip r:embed="rId7" cstate="print"/>
                    <a:srcRect/>
                    <a:stretch>
                      <a:fillRect/>
                    </a:stretch>
                  </pic:blipFill>
                  <pic:spPr bwMode="auto">
                    <a:xfrm>
                      <a:off x="0" y="0"/>
                      <a:ext cx="2797798" cy="2100142"/>
                    </a:xfrm>
                    <a:prstGeom prst="rect">
                      <a:avLst/>
                    </a:prstGeom>
                    <a:noFill/>
                    <a:ln w="9525">
                      <a:noFill/>
                      <a:miter lim="800000"/>
                      <a:headEnd/>
                      <a:tailEnd/>
                    </a:ln>
                  </pic:spPr>
                </pic:pic>
              </a:graphicData>
            </a:graphic>
          </wp:inline>
        </w:drawing>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производить спуск с трамплинов, обледенелых или бесснежных участков склона;</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кататься стоя, лёжа, стараться выпрыгнуть из </w:t>
      </w:r>
      <w:proofErr w:type="spellStart"/>
      <w:r w:rsidRPr="00800718">
        <w:rPr>
          <w:rFonts w:ascii="Times New Roman" w:eastAsia="Times New Roman" w:hAnsi="Times New Roman" w:cs="Times New Roman"/>
          <w:sz w:val="28"/>
          <w:szCs w:val="28"/>
          <w:lang w:eastAsia="ru-RU"/>
        </w:rPr>
        <w:t>тюба</w:t>
      </w:r>
      <w:proofErr w:type="spellEnd"/>
      <w:r w:rsidRPr="00800718">
        <w:rPr>
          <w:rFonts w:ascii="Times New Roman" w:eastAsia="Times New Roman" w:hAnsi="Times New Roman" w:cs="Times New Roman"/>
          <w:sz w:val="28"/>
          <w:szCs w:val="28"/>
          <w:lang w:eastAsia="ru-RU"/>
        </w:rPr>
        <w:t xml:space="preserve"> во время движения;</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разбегаться перед спуском;</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привязывать «ватрушки» к автомобилям, снегоходам и другим транспортным средствам;</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если </w:t>
      </w:r>
      <w:proofErr w:type="spellStart"/>
      <w:r w:rsidRPr="00800718">
        <w:rPr>
          <w:rFonts w:ascii="Times New Roman" w:eastAsia="Times New Roman" w:hAnsi="Times New Roman" w:cs="Times New Roman"/>
          <w:sz w:val="28"/>
          <w:szCs w:val="28"/>
          <w:lang w:eastAsia="ru-RU"/>
        </w:rPr>
        <w:t>тюб</w:t>
      </w:r>
      <w:proofErr w:type="spellEnd"/>
      <w:r w:rsidRPr="00800718">
        <w:rPr>
          <w:rFonts w:ascii="Times New Roman" w:eastAsia="Times New Roman" w:hAnsi="Times New Roman" w:cs="Times New Roman"/>
          <w:sz w:val="28"/>
          <w:szCs w:val="28"/>
          <w:lang w:eastAsia="ru-RU"/>
        </w:rPr>
        <w:t xml:space="preserve"> одноместный, то использовать его должен один человек, а не несколько, так как это приведёт к перегрузу, что может быть чревато;</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связывать между собой несколько </w:t>
      </w:r>
      <w:proofErr w:type="spellStart"/>
      <w:r w:rsidRPr="00800718">
        <w:rPr>
          <w:rFonts w:ascii="Times New Roman" w:eastAsia="Times New Roman" w:hAnsi="Times New Roman" w:cs="Times New Roman"/>
          <w:sz w:val="28"/>
          <w:szCs w:val="28"/>
          <w:lang w:eastAsia="ru-RU"/>
        </w:rPr>
        <w:t>тюбов</w:t>
      </w:r>
      <w:proofErr w:type="spellEnd"/>
      <w:r w:rsidRPr="00800718">
        <w:rPr>
          <w:rFonts w:ascii="Times New Roman" w:eastAsia="Times New Roman" w:hAnsi="Times New Roman" w:cs="Times New Roman"/>
          <w:sz w:val="28"/>
          <w:szCs w:val="28"/>
          <w:lang w:eastAsia="ru-RU"/>
        </w:rPr>
        <w:t>;</w:t>
      </w:r>
    </w:p>
    <w:p w:rsidR="00800718" w:rsidRPr="00800718" w:rsidRDefault="00800718" w:rsidP="0080071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кататься на «ватрушке» в состоянии алкогольного опьянения.</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Это вид зимней забавы пользуется повышенным спросом у детей, следовательно, родители должны больше внимания уделять своим детям во время катания. Помимо того, что родители должны объяснить детям правила поведения на горке, их не стоит отпускать кататься одних. Катание должно проходить под строгим контролем взрослых.</w:t>
      </w:r>
    </w:p>
    <w:p w:rsidR="00800718" w:rsidRPr="00800718" w:rsidRDefault="00800718" w:rsidP="0080071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00718">
        <w:rPr>
          <w:rFonts w:ascii="Times New Roman" w:eastAsia="Times New Roman" w:hAnsi="Times New Roman" w:cs="Times New Roman"/>
          <w:b/>
          <w:bCs/>
          <w:sz w:val="28"/>
          <w:szCs w:val="28"/>
          <w:lang w:eastAsia="ru-RU"/>
        </w:rPr>
        <w:lastRenderedPageBreak/>
        <w:t>Техника безопасности при катании на тюбингах</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b/>
          <w:bCs/>
          <w:noProof/>
          <w:sz w:val="28"/>
          <w:szCs w:val="28"/>
          <w:lang w:eastAsia="ru-RU"/>
        </w:rPr>
        <w:drawing>
          <wp:inline distT="0" distB="0" distL="0" distR="0">
            <wp:extent cx="4181308" cy="2784763"/>
            <wp:effectExtent l="19050" t="0" r="0" b="0"/>
            <wp:docPr id="3" name="Рисунок 3" descr="https://pp.userapi.com/c850616/v850616601/ac88d/UEh9-7pQ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850616/v850616601/ac88d/UEh9-7pQLnY.jpg"/>
                    <pic:cNvPicPr>
                      <a:picLocks noChangeAspect="1" noChangeArrowheads="1"/>
                    </pic:cNvPicPr>
                  </pic:nvPicPr>
                  <pic:blipFill>
                    <a:blip r:embed="rId8" cstate="print"/>
                    <a:srcRect/>
                    <a:stretch>
                      <a:fillRect/>
                    </a:stretch>
                  </pic:blipFill>
                  <pic:spPr bwMode="auto">
                    <a:xfrm>
                      <a:off x="0" y="0"/>
                      <a:ext cx="4181379" cy="2784810"/>
                    </a:xfrm>
                    <a:prstGeom prst="rect">
                      <a:avLst/>
                    </a:prstGeom>
                    <a:noFill/>
                    <a:ln w="9525">
                      <a:noFill/>
                      <a:miter lim="800000"/>
                      <a:headEnd/>
                      <a:tailEnd/>
                    </a:ln>
                  </pic:spPr>
                </pic:pic>
              </a:graphicData>
            </a:graphic>
          </wp:inline>
        </w:drawing>
      </w:r>
    </w:p>
    <w:p w:rsidR="00800718" w:rsidRPr="00800718" w:rsidRDefault="00800718" w:rsidP="0080071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Самое главное – держаться за ручки </w:t>
      </w:r>
      <w:proofErr w:type="spellStart"/>
      <w:r w:rsidRPr="00800718">
        <w:rPr>
          <w:rFonts w:ascii="Times New Roman" w:eastAsia="Times New Roman" w:hAnsi="Times New Roman" w:cs="Times New Roman"/>
          <w:sz w:val="28"/>
          <w:szCs w:val="28"/>
          <w:lang w:eastAsia="ru-RU"/>
        </w:rPr>
        <w:t>тюба</w:t>
      </w:r>
      <w:proofErr w:type="spellEnd"/>
      <w:r w:rsidRPr="00800718">
        <w:rPr>
          <w:rFonts w:ascii="Times New Roman" w:eastAsia="Times New Roman" w:hAnsi="Times New Roman" w:cs="Times New Roman"/>
          <w:sz w:val="28"/>
          <w:szCs w:val="28"/>
          <w:lang w:eastAsia="ru-RU"/>
        </w:rPr>
        <w:t>. Надувные «ватрушки» диаметром меньше 115 см должны иметь две ручки, на остальных от четырёх до шести. Это нужно для того, чтобы удобнее за них держаться в зависимости от выбранной позы.</w:t>
      </w:r>
    </w:p>
    <w:p w:rsidR="00800718" w:rsidRPr="00800718" w:rsidRDefault="00800718" w:rsidP="0080071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Выбирать </w:t>
      </w:r>
      <w:proofErr w:type="spellStart"/>
      <w:r w:rsidRPr="00800718">
        <w:rPr>
          <w:rFonts w:ascii="Times New Roman" w:eastAsia="Times New Roman" w:hAnsi="Times New Roman" w:cs="Times New Roman"/>
          <w:sz w:val="28"/>
          <w:szCs w:val="28"/>
          <w:lang w:eastAsia="ru-RU"/>
        </w:rPr>
        <w:t>тюб</w:t>
      </w:r>
      <w:proofErr w:type="spellEnd"/>
      <w:r w:rsidRPr="00800718">
        <w:rPr>
          <w:rFonts w:ascii="Times New Roman" w:eastAsia="Times New Roman" w:hAnsi="Times New Roman" w:cs="Times New Roman"/>
          <w:sz w:val="28"/>
          <w:szCs w:val="28"/>
          <w:lang w:eastAsia="ru-RU"/>
        </w:rPr>
        <w:t xml:space="preserve"> нужно под конкретного человека, его параметры и габариты. Слишком большие или слишком маленькие </w:t>
      </w:r>
      <w:proofErr w:type="spellStart"/>
      <w:r w:rsidRPr="00800718">
        <w:rPr>
          <w:rFonts w:ascii="Times New Roman" w:eastAsia="Times New Roman" w:hAnsi="Times New Roman" w:cs="Times New Roman"/>
          <w:sz w:val="28"/>
          <w:szCs w:val="28"/>
          <w:lang w:eastAsia="ru-RU"/>
        </w:rPr>
        <w:t>тюбы</w:t>
      </w:r>
      <w:proofErr w:type="spellEnd"/>
      <w:r w:rsidRPr="00800718">
        <w:rPr>
          <w:rFonts w:ascii="Times New Roman" w:eastAsia="Times New Roman" w:hAnsi="Times New Roman" w:cs="Times New Roman"/>
          <w:sz w:val="28"/>
          <w:szCs w:val="28"/>
          <w:lang w:eastAsia="ru-RU"/>
        </w:rPr>
        <w:t xml:space="preserve"> с неудобным сиденьем способны увеличить риск получения травмы.</w:t>
      </w:r>
    </w:p>
    <w:p w:rsidR="00800718" w:rsidRPr="00800718" w:rsidRDefault="00800718" w:rsidP="0080071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Чтобы катание было безопасным, необходимо удобно устроиться на сиденье, оно должно быть широким и подходить конкретному человеку.</w:t>
      </w:r>
    </w:p>
    <w:p w:rsidR="00800718" w:rsidRPr="00800718" w:rsidRDefault="00800718" w:rsidP="0080071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 xml:space="preserve">Во время скольжения голова должна быть наклонена немного вперёд, а ноги не должны касаться земли. Руками нужно крепко держаться за ручки, чтобы не вылететь из </w:t>
      </w:r>
      <w:proofErr w:type="spellStart"/>
      <w:r w:rsidRPr="00800718">
        <w:rPr>
          <w:rFonts w:ascii="Times New Roman" w:eastAsia="Times New Roman" w:hAnsi="Times New Roman" w:cs="Times New Roman"/>
          <w:sz w:val="28"/>
          <w:szCs w:val="28"/>
          <w:lang w:eastAsia="ru-RU"/>
        </w:rPr>
        <w:t>тюба</w:t>
      </w:r>
      <w:proofErr w:type="spellEnd"/>
      <w:r w:rsidRPr="00800718">
        <w:rPr>
          <w:rFonts w:ascii="Times New Roman" w:eastAsia="Times New Roman" w:hAnsi="Times New Roman" w:cs="Times New Roman"/>
          <w:sz w:val="28"/>
          <w:szCs w:val="28"/>
          <w:lang w:eastAsia="ru-RU"/>
        </w:rPr>
        <w:t>.</w:t>
      </w:r>
    </w:p>
    <w:p w:rsidR="00800718" w:rsidRPr="00800718" w:rsidRDefault="00800718" w:rsidP="0080071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Во время торможения нельзя использовать руки и ноги, лучше повернуть ватрушку, чтобы избежать столкновения или перевернуть её, чтобы не сломать конечности.</w:t>
      </w:r>
    </w:p>
    <w:p w:rsidR="00800718" w:rsidRPr="00800718" w:rsidRDefault="00800718" w:rsidP="008007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00718">
        <w:rPr>
          <w:rFonts w:ascii="Times New Roman" w:eastAsia="Times New Roman" w:hAnsi="Times New Roman" w:cs="Times New Roman"/>
          <w:sz w:val="28"/>
          <w:szCs w:val="28"/>
          <w:lang w:eastAsia="ru-RU"/>
        </w:rPr>
        <w:t>Несмотря на все опасности, которые таит в себе эта зимняя забава, не стоит отказываться от катания на ватрушках совсем, чтобы избежать травм. Соблюдая технику безопасности и учитывая все нюансы, можно наслаждаться, спускаясь с горки под весёлый смех и видя радость на лице своего ребёнка.  </w:t>
      </w:r>
    </w:p>
    <w:p w:rsidR="00AD5099" w:rsidRPr="00800718" w:rsidRDefault="00AD5099">
      <w:pPr>
        <w:rPr>
          <w:rFonts w:ascii="Times New Roman" w:hAnsi="Times New Roman" w:cs="Times New Roman"/>
          <w:sz w:val="28"/>
          <w:szCs w:val="28"/>
        </w:rPr>
      </w:pPr>
      <w:bookmarkStart w:id="0" w:name="_GoBack"/>
      <w:bookmarkEnd w:id="0"/>
    </w:p>
    <w:sectPr w:rsidR="00AD5099" w:rsidRPr="00800718" w:rsidSect="00AD5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154C"/>
    <w:multiLevelType w:val="multilevel"/>
    <w:tmpl w:val="A6E8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010EB"/>
    <w:multiLevelType w:val="multilevel"/>
    <w:tmpl w:val="52FE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D3663"/>
    <w:multiLevelType w:val="multilevel"/>
    <w:tmpl w:val="83E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5202E"/>
    <w:multiLevelType w:val="multilevel"/>
    <w:tmpl w:val="95E2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0718"/>
    <w:rsid w:val="00521648"/>
    <w:rsid w:val="007407E6"/>
    <w:rsid w:val="00800718"/>
    <w:rsid w:val="00AD5099"/>
    <w:rsid w:val="00B8339C"/>
    <w:rsid w:val="00E2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17C44-FA51-43E8-AA09-14D6162C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99"/>
  </w:style>
  <w:style w:type="paragraph" w:styleId="2">
    <w:name w:val="heading 2"/>
    <w:basedOn w:val="a"/>
    <w:link w:val="20"/>
    <w:uiPriority w:val="9"/>
    <w:qFormat/>
    <w:rsid w:val="008007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216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link w:val="50"/>
    <w:uiPriority w:val="9"/>
    <w:qFormat/>
    <w:rsid w:val="008007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71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00718"/>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00718"/>
    <w:rPr>
      <w:color w:val="0000FF"/>
      <w:u w:val="single"/>
    </w:rPr>
  </w:style>
  <w:style w:type="character" w:styleId="a4">
    <w:name w:val="Strong"/>
    <w:basedOn w:val="a0"/>
    <w:uiPriority w:val="22"/>
    <w:qFormat/>
    <w:rsid w:val="00800718"/>
    <w:rPr>
      <w:b/>
      <w:bCs/>
    </w:rPr>
  </w:style>
  <w:style w:type="paragraph" w:styleId="a5">
    <w:name w:val="Balloon Text"/>
    <w:basedOn w:val="a"/>
    <w:link w:val="a6"/>
    <w:uiPriority w:val="99"/>
    <w:semiHidden/>
    <w:unhideWhenUsed/>
    <w:rsid w:val="008007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0718"/>
    <w:rPr>
      <w:rFonts w:ascii="Tahoma" w:hAnsi="Tahoma" w:cs="Tahoma"/>
      <w:sz w:val="16"/>
      <w:szCs w:val="16"/>
    </w:rPr>
  </w:style>
  <w:style w:type="character" w:customStyle="1" w:styleId="30">
    <w:name w:val="Заголовок 3 Знак"/>
    <w:basedOn w:val="a0"/>
    <w:link w:val="3"/>
    <w:uiPriority w:val="9"/>
    <w:semiHidden/>
    <w:rsid w:val="0052164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2204">
      <w:bodyDiv w:val="1"/>
      <w:marLeft w:val="0"/>
      <w:marRight w:val="0"/>
      <w:marTop w:val="0"/>
      <w:marBottom w:val="0"/>
      <w:divBdr>
        <w:top w:val="none" w:sz="0" w:space="0" w:color="auto"/>
        <w:left w:val="none" w:sz="0" w:space="0" w:color="auto"/>
        <w:bottom w:val="none" w:sz="0" w:space="0" w:color="auto"/>
        <w:right w:val="none" w:sz="0" w:space="0" w:color="auto"/>
      </w:divBdr>
      <w:divsChild>
        <w:div w:id="1805611562">
          <w:marLeft w:val="0"/>
          <w:marRight w:val="0"/>
          <w:marTop w:val="0"/>
          <w:marBottom w:val="0"/>
          <w:divBdr>
            <w:top w:val="none" w:sz="0" w:space="0" w:color="auto"/>
            <w:left w:val="none" w:sz="0" w:space="0" w:color="auto"/>
            <w:bottom w:val="none" w:sz="0" w:space="0" w:color="auto"/>
            <w:right w:val="none" w:sz="0" w:space="0" w:color="auto"/>
          </w:divBdr>
        </w:div>
        <w:div w:id="1740833625">
          <w:marLeft w:val="0"/>
          <w:marRight w:val="0"/>
          <w:marTop w:val="0"/>
          <w:marBottom w:val="0"/>
          <w:divBdr>
            <w:top w:val="none" w:sz="0" w:space="0" w:color="auto"/>
            <w:left w:val="none" w:sz="0" w:space="0" w:color="auto"/>
            <w:bottom w:val="none" w:sz="0" w:space="0" w:color="auto"/>
            <w:right w:val="none" w:sz="0" w:space="0" w:color="auto"/>
          </w:divBdr>
        </w:div>
      </w:divsChild>
    </w:div>
    <w:div w:id="1516460249">
      <w:bodyDiv w:val="1"/>
      <w:marLeft w:val="0"/>
      <w:marRight w:val="0"/>
      <w:marTop w:val="0"/>
      <w:marBottom w:val="0"/>
      <w:divBdr>
        <w:top w:val="none" w:sz="0" w:space="0" w:color="auto"/>
        <w:left w:val="none" w:sz="0" w:space="0" w:color="auto"/>
        <w:bottom w:val="none" w:sz="0" w:space="0" w:color="auto"/>
        <w:right w:val="none" w:sz="0" w:space="0" w:color="auto"/>
      </w:divBdr>
      <w:divsChild>
        <w:div w:id="1738556650">
          <w:marLeft w:val="0"/>
          <w:marRight w:val="0"/>
          <w:marTop w:val="0"/>
          <w:marBottom w:val="0"/>
          <w:divBdr>
            <w:top w:val="none" w:sz="0" w:space="0" w:color="auto"/>
            <w:left w:val="none" w:sz="0" w:space="0" w:color="auto"/>
            <w:bottom w:val="none" w:sz="0" w:space="0" w:color="auto"/>
            <w:right w:val="none" w:sz="0" w:space="0" w:color="auto"/>
          </w:divBdr>
          <w:divsChild>
            <w:div w:id="911428739">
              <w:marLeft w:val="0"/>
              <w:marRight w:val="0"/>
              <w:marTop w:val="0"/>
              <w:marBottom w:val="0"/>
              <w:divBdr>
                <w:top w:val="none" w:sz="0" w:space="0" w:color="auto"/>
                <w:left w:val="none" w:sz="0" w:space="0" w:color="auto"/>
                <w:bottom w:val="none" w:sz="0" w:space="0" w:color="auto"/>
                <w:right w:val="none" w:sz="0" w:space="0" w:color="auto"/>
              </w:divBdr>
              <w:divsChild>
                <w:div w:id="1860121395">
                  <w:marLeft w:val="0"/>
                  <w:marRight w:val="0"/>
                  <w:marTop w:val="0"/>
                  <w:marBottom w:val="0"/>
                  <w:divBdr>
                    <w:top w:val="none" w:sz="0" w:space="0" w:color="auto"/>
                    <w:left w:val="none" w:sz="0" w:space="0" w:color="auto"/>
                    <w:bottom w:val="none" w:sz="0" w:space="0" w:color="auto"/>
                    <w:right w:val="none" w:sz="0" w:space="0" w:color="auto"/>
                  </w:divBdr>
                  <w:divsChild>
                    <w:div w:id="1645547017">
                      <w:marLeft w:val="0"/>
                      <w:marRight w:val="0"/>
                      <w:marTop w:val="0"/>
                      <w:marBottom w:val="0"/>
                      <w:divBdr>
                        <w:top w:val="none" w:sz="0" w:space="0" w:color="auto"/>
                        <w:left w:val="none" w:sz="0" w:space="0" w:color="auto"/>
                        <w:bottom w:val="none" w:sz="0" w:space="0" w:color="auto"/>
                        <w:right w:val="none" w:sz="0" w:space="0" w:color="auto"/>
                      </w:divBdr>
                      <w:divsChild>
                        <w:div w:id="1092239073">
                          <w:marLeft w:val="0"/>
                          <w:marRight w:val="0"/>
                          <w:marTop w:val="0"/>
                          <w:marBottom w:val="0"/>
                          <w:divBdr>
                            <w:top w:val="none" w:sz="0" w:space="0" w:color="auto"/>
                            <w:left w:val="none" w:sz="0" w:space="0" w:color="auto"/>
                            <w:bottom w:val="none" w:sz="0" w:space="0" w:color="auto"/>
                            <w:right w:val="none" w:sz="0" w:space="0" w:color="auto"/>
                          </w:divBdr>
                          <w:divsChild>
                            <w:div w:id="641815953">
                              <w:marLeft w:val="0"/>
                              <w:marRight w:val="0"/>
                              <w:marTop w:val="0"/>
                              <w:marBottom w:val="0"/>
                              <w:divBdr>
                                <w:top w:val="none" w:sz="0" w:space="0" w:color="auto"/>
                                <w:left w:val="none" w:sz="0" w:space="0" w:color="auto"/>
                                <w:bottom w:val="none" w:sz="0" w:space="0" w:color="auto"/>
                                <w:right w:val="none" w:sz="0" w:space="0" w:color="auto"/>
                              </w:divBdr>
                              <w:divsChild>
                                <w:div w:id="40180825">
                                  <w:marLeft w:val="0"/>
                                  <w:marRight w:val="0"/>
                                  <w:marTop w:val="491"/>
                                  <w:marBottom w:val="0"/>
                                  <w:divBdr>
                                    <w:top w:val="none" w:sz="0" w:space="0" w:color="auto"/>
                                    <w:left w:val="none" w:sz="0" w:space="0" w:color="auto"/>
                                    <w:bottom w:val="none" w:sz="0" w:space="0" w:color="auto"/>
                                    <w:right w:val="none" w:sz="0" w:space="0" w:color="auto"/>
                                  </w:divBdr>
                                  <w:divsChild>
                                    <w:div w:id="1734428005">
                                      <w:marLeft w:val="0"/>
                                      <w:marRight w:val="0"/>
                                      <w:marTop w:val="0"/>
                                      <w:marBottom w:val="327"/>
                                      <w:divBdr>
                                        <w:top w:val="none" w:sz="0" w:space="0" w:color="auto"/>
                                        <w:left w:val="none" w:sz="0" w:space="0" w:color="auto"/>
                                        <w:bottom w:val="none" w:sz="0" w:space="0" w:color="auto"/>
                                        <w:right w:val="none" w:sz="0" w:space="0" w:color="auto"/>
                                      </w:divBdr>
                                    </w:div>
                                    <w:div w:id="1330131751">
                                      <w:marLeft w:val="0"/>
                                      <w:marRight w:val="0"/>
                                      <w:marTop w:val="0"/>
                                      <w:marBottom w:val="491"/>
                                      <w:divBdr>
                                        <w:top w:val="none" w:sz="0" w:space="0" w:color="auto"/>
                                        <w:left w:val="none" w:sz="0" w:space="0" w:color="auto"/>
                                        <w:bottom w:val="none" w:sz="0" w:space="0" w:color="auto"/>
                                        <w:right w:val="none" w:sz="0" w:space="0" w:color="auto"/>
                                      </w:divBdr>
                                    </w:div>
                                  </w:divsChild>
                                </w:div>
                                <w:div w:id="808014141">
                                  <w:marLeft w:val="0"/>
                                  <w:marRight w:val="0"/>
                                  <w:marTop w:val="4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zd.clinic/publ/page/1/category/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605</Words>
  <Characters>3454</Characters>
  <Application>Microsoft Office Word</Application>
  <DocSecurity>0</DocSecurity>
  <Lines>28</Lines>
  <Paragraphs>8</Paragraphs>
  <ScaleCrop>false</ScaleCrop>
  <Company>RePack by SPecialiST</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2021-01-26T07:03:00Z</dcterms:created>
  <dcterms:modified xsi:type="dcterms:W3CDTF">2021-01-26T13:02:00Z</dcterms:modified>
</cp:coreProperties>
</file>